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C2FE" w14:textId="10953D4C" w:rsidR="00491939" w:rsidRPr="006C6872" w:rsidRDefault="00427858" w:rsidP="007F4CED">
      <w:pPr>
        <w:spacing w:after="0" w:line="240" w:lineRule="auto"/>
        <w:contextualSpacing/>
        <w:jc w:val="both"/>
        <w:rPr>
          <w:b/>
          <w:sz w:val="22"/>
          <w:szCs w:val="22"/>
        </w:rPr>
      </w:pPr>
      <w:r w:rsidRPr="006C6872">
        <w:rPr>
          <w:b/>
          <w:noProof/>
          <w:sz w:val="22"/>
          <w:szCs w:val="22"/>
        </w:rPr>
        <w:drawing>
          <wp:anchor distT="0" distB="0" distL="114300" distR="114300" simplePos="0" relativeHeight="251770368" behindDoc="1" locked="0" layoutInCell="1" allowOverlap="1" wp14:anchorId="201EF514" wp14:editId="485D50DE">
            <wp:simplePos x="0" y="0"/>
            <wp:positionH relativeFrom="margin">
              <wp:align>right</wp:align>
            </wp:positionH>
            <wp:positionV relativeFrom="paragraph">
              <wp:posOffset>-320706</wp:posOffset>
            </wp:positionV>
            <wp:extent cx="992505" cy="9194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505" cy="919480"/>
                    </a:xfrm>
                    <a:prstGeom prst="rect">
                      <a:avLst/>
                    </a:prstGeom>
                  </pic:spPr>
                </pic:pic>
              </a:graphicData>
            </a:graphic>
            <wp14:sizeRelH relativeFrom="page">
              <wp14:pctWidth>0</wp14:pctWidth>
            </wp14:sizeRelH>
            <wp14:sizeRelV relativeFrom="page">
              <wp14:pctHeight>0</wp14:pctHeight>
            </wp14:sizeRelV>
          </wp:anchor>
        </w:drawing>
      </w:r>
      <w:r w:rsidR="00EC6F43" w:rsidRPr="006C6872">
        <w:rPr>
          <w:b/>
          <w:noProof/>
          <w:sz w:val="22"/>
          <w:szCs w:val="22"/>
          <w:lang w:eastAsia="ja-JP"/>
        </w:rPr>
        <w:drawing>
          <wp:anchor distT="0" distB="0" distL="114300" distR="114300" simplePos="0" relativeHeight="251548160" behindDoc="1" locked="0" layoutInCell="1" allowOverlap="1" wp14:anchorId="6BEEAEFD" wp14:editId="7C3E8254">
            <wp:simplePos x="0" y="0"/>
            <wp:positionH relativeFrom="margin">
              <wp:align>left</wp:align>
            </wp:positionH>
            <wp:positionV relativeFrom="paragraph">
              <wp:posOffset>-217482</wp:posOffset>
            </wp:positionV>
            <wp:extent cx="1251585" cy="6711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_Hallam_University_logo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85" cy="671195"/>
                    </a:xfrm>
                    <a:prstGeom prst="rect">
                      <a:avLst/>
                    </a:prstGeom>
                  </pic:spPr>
                </pic:pic>
              </a:graphicData>
            </a:graphic>
            <wp14:sizeRelH relativeFrom="page">
              <wp14:pctWidth>0</wp14:pctWidth>
            </wp14:sizeRelH>
            <wp14:sizeRelV relativeFrom="page">
              <wp14:pctHeight>0</wp14:pctHeight>
            </wp14:sizeRelV>
          </wp:anchor>
        </w:drawing>
      </w:r>
    </w:p>
    <w:p w14:paraId="18DE7A42" w14:textId="77777777" w:rsidR="00491939" w:rsidRPr="006C6872" w:rsidRDefault="00491939" w:rsidP="007F4CED">
      <w:pPr>
        <w:spacing w:after="0" w:line="240" w:lineRule="auto"/>
        <w:contextualSpacing/>
        <w:jc w:val="both"/>
        <w:rPr>
          <w:b/>
          <w:sz w:val="22"/>
          <w:szCs w:val="22"/>
        </w:rPr>
      </w:pPr>
    </w:p>
    <w:p w14:paraId="70437943" w14:textId="77777777" w:rsidR="00AC163A" w:rsidRPr="006C6872" w:rsidRDefault="00AC163A" w:rsidP="007F4CED">
      <w:pPr>
        <w:spacing w:after="0" w:line="240" w:lineRule="auto"/>
        <w:contextualSpacing/>
        <w:jc w:val="both"/>
        <w:rPr>
          <w:b/>
          <w:sz w:val="22"/>
          <w:szCs w:val="22"/>
        </w:rPr>
      </w:pPr>
    </w:p>
    <w:p w14:paraId="37CBC8AC" w14:textId="77777777" w:rsidR="007E5F57" w:rsidRPr="006C6872" w:rsidRDefault="007E5F57" w:rsidP="007F4CED">
      <w:pPr>
        <w:spacing w:after="0" w:line="240" w:lineRule="auto"/>
        <w:contextualSpacing/>
        <w:jc w:val="both"/>
        <w:rPr>
          <w:b/>
          <w:sz w:val="22"/>
          <w:szCs w:val="22"/>
        </w:rPr>
      </w:pPr>
    </w:p>
    <w:p w14:paraId="504A93A7" w14:textId="275F9090" w:rsidR="005D4236" w:rsidRPr="006C6872" w:rsidRDefault="00A60F73" w:rsidP="007F4CED">
      <w:pPr>
        <w:spacing w:after="0" w:line="240" w:lineRule="auto"/>
        <w:contextualSpacing/>
        <w:jc w:val="center"/>
        <w:rPr>
          <w:b/>
          <w:color w:val="0070C0"/>
        </w:rPr>
      </w:pPr>
      <w:r w:rsidRPr="006C6872">
        <w:rPr>
          <w:b/>
          <w:color w:val="0070C0"/>
          <w:sz w:val="22"/>
          <w:szCs w:val="22"/>
        </w:rPr>
        <w:t xml:space="preserve">  </w:t>
      </w:r>
      <w:r w:rsidR="00C866FA" w:rsidRPr="006C6872">
        <w:rPr>
          <w:b/>
          <w:color w:val="0070C0"/>
        </w:rPr>
        <w:t xml:space="preserve">PARTICIPANT </w:t>
      </w:r>
      <w:r w:rsidR="00E76A5F" w:rsidRPr="006C6872">
        <w:rPr>
          <w:b/>
          <w:color w:val="0070C0"/>
        </w:rPr>
        <w:t xml:space="preserve">INFORMATION </w:t>
      </w:r>
      <w:r w:rsidR="00C866FA" w:rsidRPr="006C6872">
        <w:rPr>
          <w:b/>
          <w:color w:val="0070C0"/>
        </w:rPr>
        <w:t>SHEET</w:t>
      </w:r>
    </w:p>
    <w:p w14:paraId="1839A953" w14:textId="0431611C" w:rsidR="00476952" w:rsidRPr="006C6872" w:rsidRDefault="00476952" w:rsidP="007F4CED">
      <w:pPr>
        <w:spacing w:after="0" w:line="240" w:lineRule="auto"/>
        <w:contextualSpacing/>
        <w:jc w:val="center"/>
        <w:rPr>
          <w:b/>
          <w:color w:val="0070C0"/>
        </w:rPr>
      </w:pPr>
      <w:r w:rsidRPr="006C6872">
        <w:rPr>
          <w:b/>
          <w:color w:val="0070C0"/>
        </w:rPr>
        <w:t>FOR HEALTHCARE AND MEDICAL PROFESSIONALS</w:t>
      </w:r>
    </w:p>
    <w:p w14:paraId="070C5E77" w14:textId="77777777" w:rsidR="007F4CED" w:rsidRPr="006C6872" w:rsidRDefault="007F4CED" w:rsidP="007F4CED">
      <w:pPr>
        <w:spacing w:after="0" w:line="240" w:lineRule="auto"/>
        <w:contextualSpacing/>
        <w:rPr>
          <w:sz w:val="22"/>
          <w:szCs w:val="22"/>
        </w:rPr>
      </w:pPr>
    </w:p>
    <w:p w14:paraId="5EACC716" w14:textId="72D56499" w:rsidR="002C4FE3" w:rsidRPr="006C6872" w:rsidRDefault="00E57185" w:rsidP="007F4CED">
      <w:pPr>
        <w:pStyle w:val="Heading1"/>
        <w:spacing w:before="0" w:line="240" w:lineRule="auto"/>
        <w:contextualSpacing/>
        <w:jc w:val="both"/>
        <w:rPr>
          <w:rFonts w:ascii="Arial" w:hAnsi="Arial" w:cs="Arial"/>
          <w:color w:val="0070C0"/>
          <w:sz w:val="22"/>
          <w:szCs w:val="22"/>
        </w:rPr>
      </w:pPr>
      <w:r w:rsidRPr="006C6872">
        <w:rPr>
          <w:rFonts w:ascii="Arial" w:hAnsi="Arial" w:cs="Arial"/>
          <w:color w:val="0070C0"/>
          <w:sz w:val="22"/>
          <w:szCs w:val="22"/>
        </w:rPr>
        <w:t xml:space="preserve">NAME OF THE </w:t>
      </w:r>
      <w:r w:rsidR="005272DF" w:rsidRPr="006C6872">
        <w:rPr>
          <w:rFonts w:ascii="Arial" w:hAnsi="Arial" w:cs="Arial"/>
          <w:color w:val="0070C0"/>
          <w:sz w:val="22"/>
          <w:szCs w:val="22"/>
        </w:rPr>
        <w:t>RESEARCH STUDY</w:t>
      </w:r>
    </w:p>
    <w:p w14:paraId="4A85FBD5" w14:textId="183447C4" w:rsidR="00C262F0" w:rsidRPr="006C6872" w:rsidRDefault="00C262F0" w:rsidP="00C262F0">
      <w:pPr>
        <w:spacing w:after="0" w:line="240" w:lineRule="auto"/>
        <w:contextualSpacing/>
        <w:jc w:val="both"/>
        <w:rPr>
          <w:color w:val="000000"/>
          <w:sz w:val="22"/>
          <w:szCs w:val="22"/>
        </w:rPr>
      </w:pPr>
      <w:r w:rsidRPr="006C6872">
        <w:rPr>
          <w:color w:val="000000"/>
          <w:sz w:val="22"/>
          <w:szCs w:val="22"/>
        </w:rPr>
        <w:t>‘An investigation of the process of Radiotherapy as perceived by people with</w:t>
      </w:r>
      <w:r w:rsidR="00451765" w:rsidRPr="006C6872">
        <w:rPr>
          <w:color w:val="000000"/>
          <w:sz w:val="22"/>
          <w:szCs w:val="22"/>
        </w:rPr>
        <w:t xml:space="preserve"> a</w:t>
      </w:r>
      <w:r w:rsidRPr="006C6872">
        <w:rPr>
          <w:color w:val="000000"/>
          <w:sz w:val="22"/>
          <w:szCs w:val="22"/>
        </w:rPr>
        <w:t xml:space="preserve"> </w:t>
      </w:r>
      <w:r w:rsidR="003673AC">
        <w:rPr>
          <w:color w:val="000000"/>
          <w:sz w:val="22"/>
          <w:szCs w:val="22"/>
        </w:rPr>
        <w:t>Learning</w:t>
      </w:r>
      <w:r w:rsidR="008F570F" w:rsidRPr="006C6872">
        <w:rPr>
          <w:color w:val="000000"/>
          <w:sz w:val="22"/>
          <w:szCs w:val="22"/>
        </w:rPr>
        <w:t xml:space="preserve"> Disabilit</w:t>
      </w:r>
      <w:r w:rsidR="001C1F7E" w:rsidRPr="006C6872">
        <w:rPr>
          <w:color w:val="000000"/>
          <w:sz w:val="22"/>
          <w:szCs w:val="22"/>
        </w:rPr>
        <w:t>y</w:t>
      </w:r>
      <w:r w:rsidRPr="006C6872">
        <w:rPr>
          <w:color w:val="000000"/>
          <w:sz w:val="22"/>
          <w:szCs w:val="22"/>
        </w:rPr>
        <w:t xml:space="preserve"> who have cancer, their family members, paid carers, and the professionals that support them: A Constructivist Grounded Theory Study’</w:t>
      </w:r>
      <w:r w:rsidR="00AB0E7C" w:rsidRPr="006C6872">
        <w:rPr>
          <w:color w:val="000000"/>
          <w:sz w:val="22"/>
          <w:szCs w:val="22"/>
        </w:rPr>
        <w:t>.</w:t>
      </w:r>
    </w:p>
    <w:p w14:paraId="5FCC35CC" w14:textId="73442837" w:rsidR="00762F1E" w:rsidRPr="006C6872" w:rsidRDefault="00762F1E" w:rsidP="00762F1E">
      <w:pPr>
        <w:spacing w:after="0" w:line="240" w:lineRule="auto"/>
        <w:contextualSpacing/>
        <w:jc w:val="both"/>
        <w:rPr>
          <w:sz w:val="22"/>
          <w:szCs w:val="22"/>
        </w:rPr>
      </w:pPr>
      <w:r w:rsidRPr="006C6872">
        <w:rPr>
          <w:sz w:val="22"/>
          <w:szCs w:val="22"/>
        </w:rPr>
        <w:t>IRAS ID</w:t>
      </w:r>
      <w:r w:rsidR="001A7B9E" w:rsidRPr="006C6872">
        <w:rPr>
          <w:sz w:val="22"/>
          <w:szCs w:val="22"/>
        </w:rPr>
        <w:t xml:space="preserve"> </w:t>
      </w:r>
      <w:r w:rsidR="001A7B9E" w:rsidRPr="006C6872">
        <w:rPr>
          <w:rFonts w:eastAsiaTheme="majorEastAsia"/>
          <w:sz w:val="22"/>
          <w:szCs w:val="22"/>
        </w:rPr>
        <w:t>324949</w:t>
      </w:r>
    </w:p>
    <w:p w14:paraId="7BADCF8D" w14:textId="5F0B2DF2" w:rsidR="009E6B84" w:rsidRPr="006C6872" w:rsidRDefault="0032245B" w:rsidP="007F4CED">
      <w:pPr>
        <w:spacing w:after="0" w:line="240" w:lineRule="auto"/>
        <w:contextualSpacing/>
        <w:jc w:val="both"/>
        <w:rPr>
          <w:sz w:val="22"/>
          <w:szCs w:val="22"/>
          <w:lang w:eastAsia="ja-JP"/>
        </w:rPr>
      </w:pPr>
      <w:r w:rsidRPr="006C6872">
        <w:rPr>
          <w:b/>
          <w:noProof/>
          <w:color w:val="0070C0"/>
          <w:sz w:val="22"/>
          <w:szCs w:val="22"/>
          <w:lang w:eastAsia="ja-JP"/>
        </w:rPr>
        <w:drawing>
          <wp:anchor distT="0" distB="0" distL="114300" distR="114300" simplePos="0" relativeHeight="251771392" behindDoc="0" locked="0" layoutInCell="1" allowOverlap="1" wp14:anchorId="051267C3" wp14:editId="5E16917D">
            <wp:simplePos x="0" y="0"/>
            <wp:positionH relativeFrom="margin">
              <wp:align>left</wp:align>
            </wp:positionH>
            <wp:positionV relativeFrom="paragraph">
              <wp:posOffset>164465</wp:posOffset>
            </wp:positionV>
            <wp:extent cx="744855" cy="744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pic:spPr>
                </pic:pic>
              </a:graphicData>
            </a:graphic>
            <wp14:sizeRelH relativeFrom="margin">
              <wp14:pctWidth>0</wp14:pctWidth>
            </wp14:sizeRelH>
            <wp14:sizeRelV relativeFrom="margin">
              <wp14:pctHeight>0</wp14:pctHeight>
            </wp14:sizeRelV>
          </wp:anchor>
        </w:drawing>
      </w:r>
    </w:p>
    <w:p w14:paraId="7C4E9A31" w14:textId="549B25EF" w:rsidR="002C4FE3" w:rsidRPr="006C6872" w:rsidRDefault="00E142F7" w:rsidP="007F4CED">
      <w:pPr>
        <w:spacing w:after="0" w:line="240" w:lineRule="auto"/>
        <w:contextualSpacing/>
        <w:jc w:val="both"/>
        <w:rPr>
          <w:b/>
          <w:color w:val="0070C0"/>
          <w:sz w:val="22"/>
          <w:szCs w:val="22"/>
          <w:lang w:eastAsia="ja-JP"/>
        </w:rPr>
      </w:pPr>
      <w:r w:rsidRPr="006C6872">
        <w:rPr>
          <w:b/>
          <w:color w:val="0070C0"/>
          <w:sz w:val="22"/>
          <w:szCs w:val="22"/>
          <w:lang w:eastAsia="ja-JP"/>
        </w:rPr>
        <w:t>AN INVITATION</w:t>
      </w:r>
      <w:r w:rsidR="002C4FE3" w:rsidRPr="006C6872">
        <w:rPr>
          <w:b/>
          <w:color w:val="0070C0"/>
          <w:sz w:val="22"/>
          <w:szCs w:val="22"/>
          <w:lang w:eastAsia="ja-JP"/>
        </w:rPr>
        <w:t xml:space="preserve"> </w:t>
      </w:r>
    </w:p>
    <w:p w14:paraId="5AB4B2FC" w14:textId="1AB3959C" w:rsidR="001417C4" w:rsidRPr="006C6872" w:rsidRDefault="001417C4" w:rsidP="001417C4">
      <w:pPr>
        <w:spacing w:after="0" w:line="240" w:lineRule="auto"/>
        <w:contextualSpacing/>
        <w:jc w:val="both"/>
        <w:rPr>
          <w:sz w:val="22"/>
          <w:szCs w:val="22"/>
        </w:rPr>
      </w:pPr>
      <w:r w:rsidRPr="006C6872">
        <w:rPr>
          <w:sz w:val="22"/>
          <w:szCs w:val="22"/>
        </w:rPr>
        <w:t xml:space="preserve">My name is Charlotte Nutting. I am a PhD student at Sheffield Hallam University (England) and La Trobe University (Australia). I am </w:t>
      </w:r>
      <w:r w:rsidR="00752488" w:rsidRPr="006C6872">
        <w:rPr>
          <w:sz w:val="22"/>
          <w:szCs w:val="22"/>
        </w:rPr>
        <w:t xml:space="preserve">a </w:t>
      </w:r>
      <w:r w:rsidRPr="006C6872">
        <w:rPr>
          <w:sz w:val="22"/>
          <w:szCs w:val="22"/>
        </w:rPr>
        <w:t>registered Learning Disability Nurse and Social Worker in England. I would like to invite you to take part in an interview for the above-named study which I am conduc</w:t>
      </w:r>
      <w:r w:rsidR="00752488" w:rsidRPr="006C6872">
        <w:rPr>
          <w:sz w:val="22"/>
          <w:szCs w:val="22"/>
        </w:rPr>
        <w:t>t</w:t>
      </w:r>
      <w:r w:rsidRPr="006C6872">
        <w:rPr>
          <w:sz w:val="22"/>
          <w:szCs w:val="22"/>
        </w:rPr>
        <w:t>ing.</w:t>
      </w:r>
    </w:p>
    <w:p w14:paraId="7378FBA1" w14:textId="77777777" w:rsidR="0032245B" w:rsidRPr="006C6872" w:rsidRDefault="0032245B" w:rsidP="007F4CED">
      <w:pPr>
        <w:shd w:val="clear" w:color="auto" w:fill="FFFFFF" w:themeFill="background1"/>
        <w:spacing w:after="0" w:line="240" w:lineRule="auto"/>
        <w:contextualSpacing/>
        <w:jc w:val="both"/>
        <w:rPr>
          <w:sz w:val="22"/>
          <w:szCs w:val="22"/>
        </w:rPr>
      </w:pPr>
    </w:p>
    <w:p w14:paraId="3FAD57C1" w14:textId="56225214" w:rsidR="00922E3D" w:rsidRPr="006C6872" w:rsidRDefault="00AA7F7C" w:rsidP="007F4CED">
      <w:pPr>
        <w:spacing w:after="0" w:line="240" w:lineRule="auto"/>
        <w:contextualSpacing/>
        <w:jc w:val="both"/>
        <w:rPr>
          <w:b/>
          <w:color w:val="0070C0"/>
          <w:sz w:val="22"/>
          <w:szCs w:val="22"/>
        </w:rPr>
      </w:pPr>
      <w:r w:rsidRPr="006C6872">
        <w:rPr>
          <w:b/>
          <w:color w:val="0070C0"/>
          <w:sz w:val="22"/>
          <w:szCs w:val="22"/>
        </w:rPr>
        <w:t xml:space="preserve">ABOUT THE </w:t>
      </w:r>
      <w:r w:rsidR="0060093A" w:rsidRPr="006C6872">
        <w:rPr>
          <w:b/>
          <w:color w:val="0070C0"/>
          <w:sz w:val="22"/>
          <w:szCs w:val="22"/>
        </w:rPr>
        <w:t>RESEARCH STUDY</w:t>
      </w:r>
    </w:p>
    <w:p w14:paraId="6BB0666E" w14:textId="5B958790" w:rsidR="008445C6" w:rsidRPr="006C6872" w:rsidRDefault="004C7A67" w:rsidP="007F4CED">
      <w:pPr>
        <w:spacing w:after="0" w:line="240" w:lineRule="auto"/>
        <w:contextualSpacing/>
        <w:jc w:val="both"/>
        <w:rPr>
          <w:sz w:val="22"/>
          <w:szCs w:val="22"/>
        </w:rPr>
      </w:pPr>
      <w:r w:rsidRPr="006C6872">
        <w:rPr>
          <w:sz w:val="22"/>
          <w:szCs w:val="22"/>
        </w:rPr>
        <w:t xml:space="preserve">The aim of the study is to </w:t>
      </w:r>
      <w:r w:rsidR="009B6353" w:rsidRPr="006C6872">
        <w:rPr>
          <w:sz w:val="22"/>
          <w:szCs w:val="22"/>
        </w:rPr>
        <w:t xml:space="preserve">explore </w:t>
      </w:r>
      <w:r w:rsidR="0011719C" w:rsidRPr="006C6872">
        <w:rPr>
          <w:color w:val="000000"/>
          <w:sz w:val="22"/>
          <w:szCs w:val="22"/>
        </w:rPr>
        <w:t xml:space="preserve">multiple stakeholder perspectives and processes involved in </w:t>
      </w:r>
      <w:r w:rsidR="009E6B84" w:rsidRPr="006C6872">
        <w:rPr>
          <w:color w:val="000000"/>
          <w:sz w:val="22"/>
          <w:szCs w:val="22"/>
        </w:rPr>
        <w:t>R</w:t>
      </w:r>
      <w:r w:rsidR="0011719C" w:rsidRPr="006C6872">
        <w:rPr>
          <w:color w:val="000000"/>
          <w:sz w:val="22"/>
          <w:szCs w:val="22"/>
        </w:rPr>
        <w:t xml:space="preserve">adiotherapy decision making, treatment and post-treatment support </w:t>
      </w:r>
      <w:r w:rsidR="005745F1" w:rsidRPr="006C6872">
        <w:rPr>
          <w:color w:val="000000"/>
          <w:sz w:val="22"/>
          <w:szCs w:val="22"/>
        </w:rPr>
        <w:t xml:space="preserve">in England and Australia </w:t>
      </w:r>
      <w:r w:rsidR="0011719C" w:rsidRPr="006C6872">
        <w:rPr>
          <w:color w:val="000000"/>
          <w:sz w:val="22"/>
          <w:szCs w:val="22"/>
        </w:rPr>
        <w:t xml:space="preserve">for people with </w:t>
      </w:r>
      <w:r w:rsidR="003673AC">
        <w:rPr>
          <w:color w:val="000000"/>
          <w:sz w:val="22"/>
          <w:szCs w:val="22"/>
        </w:rPr>
        <w:t>Learning</w:t>
      </w:r>
      <w:r w:rsidR="0011719C" w:rsidRPr="006C6872">
        <w:rPr>
          <w:color w:val="000000"/>
          <w:sz w:val="22"/>
          <w:szCs w:val="22"/>
        </w:rPr>
        <w:t xml:space="preserve"> </w:t>
      </w:r>
      <w:r w:rsidR="009E6B84" w:rsidRPr="006C6872">
        <w:rPr>
          <w:color w:val="000000"/>
          <w:sz w:val="22"/>
          <w:szCs w:val="22"/>
        </w:rPr>
        <w:t>D</w:t>
      </w:r>
      <w:r w:rsidR="0011719C" w:rsidRPr="006C6872">
        <w:rPr>
          <w:color w:val="000000"/>
          <w:sz w:val="22"/>
          <w:szCs w:val="22"/>
        </w:rPr>
        <w:t>isabilities who have cancer.</w:t>
      </w:r>
      <w:r w:rsidR="0011719C" w:rsidRPr="006C6872">
        <w:rPr>
          <w:sz w:val="22"/>
          <w:szCs w:val="22"/>
        </w:rPr>
        <w:t xml:space="preserve"> </w:t>
      </w:r>
    </w:p>
    <w:p w14:paraId="532010B5" w14:textId="77777777" w:rsidR="000B59A9" w:rsidRPr="006C6872" w:rsidRDefault="000B59A9" w:rsidP="007F4CED">
      <w:pPr>
        <w:spacing w:after="0" w:line="240" w:lineRule="auto"/>
        <w:contextualSpacing/>
        <w:jc w:val="both"/>
        <w:rPr>
          <w:sz w:val="22"/>
          <w:szCs w:val="22"/>
        </w:rPr>
      </w:pPr>
    </w:p>
    <w:p w14:paraId="60831A49" w14:textId="2666DC59" w:rsidR="009B6353" w:rsidRPr="006C6872" w:rsidRDefault="0042392C" w:rsidP="007F4CED">
      <w:pPr>
        <w:spacing w:after="0" w:line="240" w:lineRule="auto"/>
        <w:contextualSpacing/>
        <w:jc w:val="both"/>
        <w:rPr>
          <w:sz w:val="22"/>
          <w:szCs w:val="22"/>
        </w:rPr>
      </w:pPr>
      <w:r w:rsidRPr="006C6872">
        <w:rPr>
          <w:sz w:val="22"/>
          <w:szCs w:val="22"/>
        </w:rPr>
        <w:t xml:space="preserve">The study will </w:t>
      </w:r>
      <w:r w:rsidR="004C7A67" w:rsidRPr="006C6872">
        <w:rPr>
          <w:sz w:val="22"/>
          <w:szCs w:val="22"/>
        </w:rPr>
        <w:t>explore</w:t>
      </w:r>
      <w:r w:rsidR="0060093A" w:rsidRPr="006C6872">
        <w:rPr>
          <w:sz w:val="22"/>
          <w:szCs w:val="22"/>
        </w:rPr>
        <w:t>:</w:t>
      </w:r>
      <w:r w:rsidR="004C7A67" w:rsidRPr="006C6872">
        <w:rPr>
          <w:sz w:val="22"/>
          <w:szCs w:val="22"/>
        </w:rPr>
        <w:t xml:space="preserve"> </w:t>
      </w:r>
    </w:p>
    <w:p w14:paraId="4146EE44" w14:textId="7D7E1B63" w:rsidR="00C628BE" w:rsidRPr="006C6872" w:rsidRDefault="00A7496A" w:rsidP="007F4CED">
      <w:pPr>
        <w:pStyle w:val="ListParagraph"/>
        <w:numPr>
          <w:ilvl w:val="0"/>
          <w:numId w:val="7"/>
        </w:numPr>
        <w:spacing w:after="0" w:line="240" w:lineRule="auto"/>
        <w:jc w:val="both"/>
        <w:rPr>
          <w:sz w:val="22"/>
          <w:szCs w:val="22"/>
        </w:rPr>
      </w:pPr>
      <w:r w:rsidRPr="006C6872">
        <w:rPr>
          <w:color w:val="000000"/>
          <w:sz w:val="22"/>
          <w:szCs w:val="22"/>
        </w:rPr>
        <w:t xml:space="preserve">how people with </w:t>
      </w:r>
      <w:r w:rsidR="003673AC">
        <w:rPr>
          <w:color w:val="000000"/>
          <w:sz w:val="22"/>
          <w:szCs w:val="22"/>
        </w:rPr>
        <w:t>Learning</w:t>
      </w:r>
      <w:r w:rsidRPr="006C6872">
        <w:rPr>
          <w:color w:val="000000"/>
          <w:sz w:val="22"/>
          <w:szCs w:val="22"/>
        </w:rPr>
        <w:t xml:space="preserve"> Disabilities </w:t>
      </w:r>
      <w:r w:rsidR="00C628BE" w:rsidRPr="006C6872">
        <w:rPr>
          <w:color w:val="000000"/>
          <w:sz w:val="22"/>
          <w:szCs w:val="22"/>
        </w:rPr>
        <w:t xml:space="preserve">are </w:t>
      </w:r>
      <w:r w:rsidRPr="006C6872">
        <w:rPr>
          <w:color w:val="000000"/>
          <w:sz w:val="22"/>
          <w:szCs w:val="22"/>
        </w:rPr>
        <w:t xml:space="preserve">currently involved in treatment decision making when </w:t>
      </w:r>
      <w:r w:rsidR="00C628BE" w:rsidRPr="006C6872">
        <w:rPr>
          <w:color w:val="000000"/>
          <w:sz w:val="22"/>
          <w:szCs w:val="22"/>
        </w:rPr>
        <w:t>R</w:t>
      </w:r>
      <w:r w:rsidRPr="006C6872">
        <w:rPr>
          <w:color w:val="000000"/>
          <w:sz w:val="22"/>
          <w:szCs w:val="22"/>
        </w:rPr>
        <w:t xml:space="preserve">adiotherapy is advised, and how they </w:t>
      </w:r>
      <w:r w:rsidR="005C3C90" w:rsidRPr="006C6872">
        <w:rPr>
          <w:color w:val="000000"/>
          <w:sz w:val="22"/>
          <w:szCs w:val="22"/>
        </w:rPr>
        <w:t xml:space="preserve">are </w:t>
      </w:r>
      <w:r w:rsidRPr="006C6872">
        <w:rPr>
          <w:color w:val="000000"/>
          <w:sz w:val="22"/>
          <w:szCs w:val="22"/>
        </w:rPr>
        <w:t>supported by family members, paid carers, and health care, social care and medical professionals</w:t>
      </w:r>
      <w:r w:rsidR="00C628BE" w:rsidRPr="006C6872">
        <w:rPr>
          <w:color w:val="000000"/>
          <w:sz w:val="22"/>
          <w:szCs w:val="22"/>
        </w:rPr>
        <w:t>.</w:t>
      </w:r>
    </w:p>
    <w:p w14:paraId="7D0231EA" w14:textId="03526727" w:rsidR="0042392C" w:rsidRPr="006C6872" w:rsidRDefault="0082357A" w:rsidP="007F4CED">
      <w:pPr>
        <w:pStyle w:val="ListParagraph"/>
        <w:numPr>
          <w:ilvl w:val="0"/>
          <w:numId w:val="7"/>
        </w:numPr>
        <w:spacing w:after="0" w:line="240" w:lineRule="auto"/>
        <w:jc w:val="both"/>
        <w:rPr>
          <w:sz w:val="22"/>
          <w:szCs w:val="22"/>
        </w:rPr>
      </w:pPr>
      <w:r w:rsidRPr="006C6872">
        <w:rPr>
          <w:color w:val="000000"/>
          <w:sz w:val="22"/>
          <w:szCs w:val="22"/>
        </w:rPr>
        <w:t>t</w:t>
      </w:r>
      <w:r w:rsidR="0042392C" w:rsidRPr="006C6872">
        <w:rPr>
          <w:color w:val="000000"/>
          <w:sz w:val="22"/>
          <w:szCs w:val="22"/>
        </w:rPr>
        <w:t xml:space="preserve">he </w:t>
      </w:r>
      <w:r w:rsidR="0097073D" w:rsidRPr="006C6872">
        <w:rPr>
          <w:color w:val="000000"/>
          <w:sz w:val="22"/>
          <w:szCs w:val="22"/>
        </w:rPr>
        <w:t>R</w:t>
      </w:r>
      <w:r w:rsidR="00C222E8" w:rsidRPr="006C6872">
        <w:rPr>
          <w:color w:val="000000"/>
          <w:sz w:val="22"/>
          <w:szCs w:val="22"/>
        </w:rPr>
        <w:t xml:space="preserve">adiotherapy experiences of people with </w:t>
      </w:r>
      <w:r w:rsidR="003673AC">
        <w:rPr>
          <w:color w:val="000000"/>
          <w:sz w:val="22"/>
          <w:szCs w:val="22"/>
        </w:rPr>
        <w:t>Learning</w:t>
      </w:r>
      <w:r w:rsidR="00C222E8" w:rsidRPr="006C6872">
        <w:rPr>
          <w:color w:val="000000"/>
          <w:sz w:val="22"/>
          <w:szCs w:val="22"/>
        </w:rPr>
        <w:t xml:space="preserve"> </w:t>
      </w:r>
      <w:r w:rsidR="0042392C" w:rsidRPr="006C6872">
        <w:rPr>
          <w:color w:val="000000"/>
          <w:sz w:val="22"/>
          <w:szCs w:val="22"/>
        </w:rPr>
        <w:t>D</w:t>
      </w:r>
      <w:r w:rsidR="00C222E8" w:rsidRPr="006C6872">
        <w:rPr>
          <w:color w:val="000000"/>
          <w:sz w:val="22"/>
          <w:szCs w:val="22"/>
        </w:rPr>
        <w:t>isabilities, and the perceptions of family members, paid carers, and health care, social care and medical professionals who support them</w:t>
      </w:r>
      <w:r w:rsidR="0042392C" w:rsidRPr="006C6872">
        <w:rPr>
          <w:color w:val="000000"/>
          <w:sz w:val="22"/>
          <w:szCs w:val="22"/>
        </w:rPr>
        <w:t>.</w:t>
      </w:r>
    </w:p>
    <w:p w14:paraId="0B09B309" w14:textId="0217F03B" w:rsidR="0097073D" w:rsidRPr="006C6872" w:rsidRDefault="00A3168A" w:rsidP="007F4CED">
      <w:pPr>
        <w:pStyle w:val="ListParagraph"/>
        <w:numPr>
          <w:ilvl w:val="0"/>
          <w:numId w:val="7"/>
        </w:numPr>
        <w:spacing w:after="0" w:line="240" w:lineRule="auto"/>
        <w:jc w:val="both"/>
        <w:rPr>
          <w:sz w:val="22"/>
          <w:szCs w:val="22"/>
        </w:rPr>
      </w:pPr>
      <w:r w:rsidRPr="006C6872">
        <w:rPr>
          <w:color w:val="000000"/>
          <w:sz w:val="22"/>
          <w:szCs w:val="22"/>
        </w:rPr>
        <w:t>h</w:t>
      </w:r>
      <w:r w:rsidR="00C222E8" w:rsidRPr="006C6872">
        <w:rPr>
          <w:color w:val="000000"/>
          <w:sz w:val="22"/>
          <w:szCs w:val="22"/>
        </w:rPr>
        <w:t xml:space="preserve">ow people with </w:t>
      </w:r>
      <w:r w:rsidR="003673AC">
        <w:rPr>
          <w:color w:val="000000"/>
          <w:sz w:val="22"/>
          <w:szCs w:val="22"/>
        </w:rPr>
        <w:t>Learning</w:t>
      </w:r>
      <w:r w:rsidR="00C222E8" w:rsidRPr="006C6872">
        <w:rPr>
          <w:color w:val="000000"/>
          <w:sz w:val="22"/>
          <w:szCs w:val="22"/>
        </w:rPr>
        <w:t xml:space="preserve"> </w:t>
      </w:r>
      <w:r w:rsidR="0097073D" w:rsidRPr="006C6872">
        <w:rPr>
          <w:color w:val="000000"/>
          <w:sz w:val="22"/>
          <w:szCs w:val="22"/>
        </w:rPr>
        <w:t>D</w:t>
      </w:r>
      <w:r w:rsidR="00C222E8" w:rsidRPr="006C6872">
        <w:rPr>
          <w:color w:val="000000"/>
          <w:sz w:val="22"/>
          <w:szCs w:val="22"/>
        </w:rPr>
        <w:t xml:space="preserve">isabilities </w:t>
      </w:r>
      <w:r w:rsidR="0097073D" w:rsidRPr="006C6872">
        <w:rPr>
          <w:color w:val="000000"/>
          <w:sz w:val="22"/>
          <w:szCs w:val="22"/>
        </w:rPr>
        <w:t xml:space="preserve">are </w:t>
      </w:r>
      <w:r w:rsidR="00C222E8" w:rsidRPr="006C6872">
        <w:rPr>
          <w:color w:val="000000"/>
          <w:sz w:val="22"/>
          <w:szCs w:val="22"/>
        </w:rPr>
        <w:t xml:space="preserve">currently supported when they have completed </w:t>
      </w:r>
      <w:r w:rsidR="0097073D" w:rsidRPr="006C6872">
        <w:rPr>
          <w:color w:val="000000"/>
          <w:sz w:val="22"/>
          <w:szCs w:val="22"/>
        </w:rPr>
        <w:t>R</w:t>
      </w:r>
      <w:r w:rsidR="00C222E8" w:rsidRPr="006C6872">
        <w:rPr>
          <w:color w:val="000000"/>
          <w:sz w:val="22"/>
          <w:szCs w:val="22"/>
        </w:rPr>
        <w:t>adiotherapy, and the role of family members, paid carers, and health care, social care and medical professionals</w:t>
      </w:r>
      <w:r w:rsidR="0097073D" w:rsidRPr="006C6872">
        <w:rPr>
          <w:color w:val="000000"/>
          <w:sz w:val="22"/>
          <w:szCs w:val="22"/>
        </w:rPr>
        <w:t>.</w:t>
      </w:r>
    </w:p>
    <w:p w14:paraId="53D34B37" w14:textId="66E58CDC" w:rsidR="00C222E8" w:rsidRPr="006C6872" w:rsidRDefault="00C628BE" w:rsidP="007F4CED">
      <w:pPr>
        <w:pStyle w:val="ListParagraph"/>
        <w:numPr>
          <w:ilvl w:val="0"/>
          <w:numId w:val="7"/>
        </w:numPr>
        <w:spacing w:after="0" w:line="240" w:lineRule="auto"/>
        <w:jc w:val="both"/>
        <w:rPr>
          <w:sz w:val="22"/>
          <w:szCs w:val="22"/>
        </w:rPr>
      </w:pPr>
      <w:r w:rsidRPr="006C6872">
        <w:rPr>
          <w:color w:val="000000"/>
          <w:sz w:val="22"/>
          <w:szCs w:val="22"/>
        </w:rPr>
        <w:t>f</w:t>
      </w:r>
      <w:r w:rsidR="00C222E8" w:rsidRPr="006C6872">
        <w:rPr>
          <w:color w:val="000000"/>
          <w:sz w:val="22"/>
          <w:szCs w:val="22"/>
        </w:rPr>
        <w:t xml:space="preserve">actors </w:t>
      </w:r>
      <w:r w:rsidR="00BF16B8" w:rsidRPr="006C6872">
        <w:rPr>
          <w:color w:val="000000"/>
          <w:sz w:val="22"/>
          <w:szCs w:val="22"/>
        </w:rPr>
        <w:t xml:space="preserve">that </w:t>
      </w:r>
      <w:r w:rsidR="00C222E8" w:rsidRPr="006C6872">
        <w:rPr>
          <w:color w:val="000000"/>
          <w:sz w:val="22"/>
          <w:szCs w:val="22"/>
        </w:rPr>
        <w:t xml:space="preserve">would optimise the process of </w:t>
      </w:r>
      <w:r w:rsidR="00BF16B8" w:rsidRPr="006C6872">
        <w:rPr>
          <w:color w:val="000000"/>
          <w:sz w:val="22"/>
          <w:szCs w:val="22"/>
        </w:rPr>
        <w:t>R</w:t>
      </w:r>
      <w:r w:rsidR="00C222E8" w:rsidRPr="006C6872">
        <w:rPr>
          <w:color w:val="000000"/>
          <w:sz w:val="22"/>
          <w:szCs w:val="22"/>
        </w:rPr>
        <w:t xml:space="preserve">adiotherapy decision making, treatment and post-treatment support involving people with </w:t>
      </w:r>
      <w:r w:rsidR="003673AC">
        <w:rPr>
          <w:color w:val="000000"/>
          <w:sz w:val="22"/>
          <w:szCs w:val="22"/>
        </w:rPr>
        <w:t>Learning</w:t>
      </w:r>
      <w:r w:rsidR="00C222E8" w:rsidRPr="006C6872">
        <w:rPr>
          <w:color w:val="000000"/>
          <w:sz w:val="22"/>
          <w:szCs w:val="22"/>
        </w:rPr>
        <w:t xml:space="preserve"> </w:t>
      </w:r>
      <w:r w:rsidR="00BF16B8" w:rsidRPr="006C6872">
        <w:rPr>
          <w:color w:val="000000"/>
          <w:sz w:val="22"/>
          <w:szCs w:val="22"/>
        </w:rPr>
        <w:t>D</w:t>
      </w:r>
      <w:r w:rsidR="00C222E8" w:rsidRPr="006C6872">
        <w:rPr>
          <w:color w:val="000000"/>
          <w:sz w:val="22"/>
          <w:szCs w:val="22"/>
        </w:rPr>
        <w:t>isabilities who have cancer</w:t>
      </w:r>
      <w:r w:rsidR="00BF16B8" w:rsidRPr="006C6872">
        <w:rPr>
          <w:color w:val="000000"/>
          <w:sz w:val="22"/>
          <w:szCs w:val="22"/>
        </w:rPr>
        <w:t>.</w:t>
      </w:r>
    </w:p>
    <w:p w14:paraId="3BEB20CB" w14:textId="77777777" w:rsidR="00C222E8" w:rsidRPr="006C6872" w:rsidRDefault="00C222E8" w:rsidP="007F4CED">
      <w:pPr>
        <w:spacing w:after="0" w:line="240" w:lineRule="auto"/>
        <w:jc w:val="both"/>
        <w:rPr>
          <w:sz w:val="22"/>
          <w:szCs w:val="22"/>
        </w:rPr>
      </w:pPr>
    </w:p>
    <w:p w14:paraId="79E42772" w14:textId="0C0DA6BB" w:rsidR="00686C98" w:rsidRPr="006C6872" w:rsidRDefault="00FE0BEC" w:rsidP="007F4CED">
      <w:pPr>
        <w:spacing w:after="0" w:line="240" w:lineRule="auto"/>
        <w:contextualSpacing/>
        <w:jc w:val="both"/>
        <w:rPr>
          <w:color w:val="000000"/>
          <w:sz w:val="22"/>
          <w:szCs w:val="22"/>
        </w:rPr>
      </w:pPr>
      <w:r w:rsidRPr="006C6872">
        <w:rPr>
          <w:sz w:val="22"/>
          <w:szCs w:val="22"/>
        </w:rPr>
        <w:t>The</w:t>
      </w:r>
      <w:r w:rsidR="0060093A" w:rsidRPr="006C6872">
        <w:rPr>
          <w:sz w:val="22"/>
          <w:szCs w:val="22"/>
        </w:rPr>
        <w:t xml:space="preserve"> </w:t>
      </w:r>
      <w:r w:rsidR="00E14063" w:rsidRPr="006C6872">
        <w:rPr>
          <w:sz w:val="22"/>
          <w:szCs w:val="22"/>
        </w:rPr>
        <w:t xml:space="preserve">study </w:t>
      </w:r>
      <w:r w:rsidR="00960ADD" w:rsidRPr="006C6872">
        <w:rPr>
          <w:sz w:val="22"/>
          <w:szCs w:val="22"/>
        </w:rPr>
        <w:t>objective is to d</w:t>
      </w:r>
      <w:r w:rsidR="00960ADD" w:rsidRPr="006C6872">
        <w:rPr>
          <w:color w:val="000000"/>
          <w:sz w:val="22"/>
          <w:szCs w:val="22"/>
        </w:rPr>
        <w:t xml:space="preserve">evelop a framework </w:t>
      </w:r>
      <w:r w:rsidR="00D048C1" w:rsidRPr="006C6872">
        <w:rPr>
          <w:color w:val="000000"/>
          <w:sz w:val="22"/>
          <w:szCs w:val="22"/>
        </w:rPr>
        <w:t xml:space="preserve">to </w:t>
      </w:r>
      <w:r w:rsidR="00960ADD" w:rsidRPr="006C6872">
        <w:rPr>
          <w:color w:val="000000"/>
          <w:sz w:val="22"/>
          <w:szCs w:val="22"/>
        </w:rPr>
        <w:t xml:space="preserve">optimise </w:t>
      </w:r>
      <w:r w:rsidR="003D0234" w:rsidRPr="006C6872">
        <w:rPr>
          <w:color w:val="000000"/>
          <w:sz w:val="22"/>
          <w:szCs w:val="22"/>
        </w:rPr>
        <w:t>R</w:t>
      </w:r>
      <w:r w:rsidR="00960ADD" w:rsidRPr="006C6872">
        <w:rPr>
          <w:color w:val="000000"/>
          <w:sz w:val="22"/>
          <w:szCs w:val="22"/>
        </w:rPr>
        <w:t xml:space="preserve">adiotherapy decision making, treatment and post-treatment support involving people </w:t>
      </w:r>
      <w:r w:rsidR="003673AC">
        <w:rPr>
          <w:color w:val="000000"/>
          <w:sz w:val="22"/>
          <w:szCs w:val="22"/>
        </w:rPr>
        <w:t xml:space="preserve">with </w:t>
      </w:r>
      <w:r w:rsidR="003673AC">
        <w:rPr>
          <w:color w:val="000000"/>
          <w:sz w:val="22"/>
          <w:szCs w:val="22"/>
        </w:rPr>
        <w:t>Learning</w:t>
      </w:r>
      <w:r w:rsidR="00960ADD" w:rsidRPr="006C6872">
        <w:rPr>
          <w:color w:val="000000"/>
          <w:sz w:val="22"/>
          <w:szCs w:val="22"/>
        </w:rPr>
        <w:t xml:space="preserve"> </w:t>
      </w:r>
      <w:r w:rsidR="003D0234" w:rsidRPr="006C6872">
        <w:rPr>
          <w:color w:val="000000"/>
          <w:sz w:val="22"/>
          <w:szCs w:val="22"/>
        </w:rPr>
        <w:t>D</w:t>
      </w:r>
      <w:r w:rsidR="00960ADD" w:rsidRPr="006C6872">
        <w:rPr>
          <w:color w:val="000000"/>
          <w:sz w:val="22"/>
          <w:szCs w:val="22"/>
        </w:rPr>
        <w:t>isabilities who have cancer, as the basis for the development of practice guidelines.</w:t>
      </w:r>
      <w:r w:rsidR="00223692" w:rsidRPr="006C6872">
        <w:rPr>
          <w:color w:val="000000"/>
          <w:sz w:val="22"/>
          <w:szCs w:val="22"/>
        </w:rPr>
        <w:t xml:space="preserve"> </w:t>
      </w:r>
    </w:p>
    <w:p w14:paraId="0AB46790" w14:textId="77777777" w:rsidR="00097AEC" w:rsidRPr="006C6872" w:rsidRDefault="00097AEC" w:rsidP="007F4CED">
      <w:pPr>
        <w:shd w:val="clear" w:color="auto" w:fill="FFFFFF" w:themeFill="background1"/>
        <w:spacing w:after="0" w:line="240" w:lineRule="auto"/>
        <w:contextualSpacing/>
        <w:jc w:val="both"/>
        <w:rPr>
          <w:b/>
          <w:sz w:val="22"/>
          <w:szCs w:val="22"/>
        </w:rPr>
      </w:pPr>
    </w:p>
    <w:p w14:paraId="45F5B017" w14:textId="5C66DE2F" w:rsidR="00294EB6" w:rsidRPr="006C6872" w:rsidRDefault="0001675C" w:rsidP="007F4CED">
      <w:pPr>
        <w:shd w:val="clear" w:color="auto" w:fill="FFFFFF" w:themeFill="background1"/>
        <w:spacing w:after="0" w:line="240" w:lineRule="auto"/>
        <w:contextualSpacing/>
        <w:jc w:val="both"/>
        <w:rPr>
          <w:sz w:val="22"/>
          <w:szCs w:val="22"/>
        </w:rPr>
      </w:pPr>
      <w:r w:rsidRPr="006C6872">
        <w:rPr>
          <w:sz w:val="22"/>
          <w:szCs w:val="22"/>
        </w:rPr>
        <w:t xml:space="preserve">Before </w:t>
      </w:r>
      <w:r w:rsidR="0060093A" w:rsidRPr="006C6872">
        <w:rPr>
          <w:sz w:val="22"/>
          <w:szCs w:val="22"/>
        </w:rPr>
        <w:t xml:space="preserve">deciding whether to get </w:t>
      </w:r>
      <w:r w:rsidR="002F2EC7" w:rsidRPr="006C6872">
        <w:rPr>
          <w:sz w:val="22"/>
          <w:szCs w:val="22"/>
        </w:rPr>
        <w:t>involved, it i</w:t>
      </w:r>
      <w:r w:rsidR="00102864" w:rsidRPr="006C6872">
        <w:rPr>
          <w:sz w:val="22"/>
          <w:szCs w:val="22"/>
        </w:rPr>
        <w:t xml:space="preserve">s important you understand how and why the </w:t>
      </w:r>
      <w:r w:rsidR="008C6900" w:rsidRPr="006C6872">
        <w:rPr>
          <w:sz w:val="22"/>
          <w:szCs w:val="22"/>
        </w:rPr>
        <w:t xml:space="preserve">interviews </w:t>
      </w:r>
      <w:r w:rsidR="003D0234" w:rsidRPr="006C6872">
        <w:rPr>
          <w:sz w:val="22"/>
          <w:szCs w:val="22"/>
        </w:rPr>
        <w:t xml:space="preserve">are </w:t>
      </w:r>
      <w:r w:rsidR="002B0660" w:rsidRPr="006C6872">
        <w:rPr>
          <w:sz w:val="22"/>
          <w:szCs w:val="22"/>
        </w:rPr>
        <w:t>taking</w:t>
      </w:r>
      <w:r w:rsidR="00102864" w:rsidRPr="006C6872">
        <w:rPr>
          <w:sz w:val="22"/>
          <w:szCs w:val="22"/>
        </w:rPr>
        <w:t xml:space="preserve"> place. Please read </w:t>
      </w:r>
      <w:r w:rsidR="001A15DD" w:rsidRPr="006C6872">
        <w:rPr>
          <w:sz w:val="22"/>
          <w:szCs w:val="22"/>
        </w:rPr>
        <w:t xml:space="preserve">the </w:t>
      </w:r>
      <w:r w:rsidR="00102864" w:rsidRPr="006C6872">
        <w:rPr>
          <w:sz w:val="22"/>
          <w:szCs w:val="22"/>
        </w:rPr>
        <w:t>information</w:t>
      </w:r>
      <w:r w:rsidR="00B356E7" w:rsidRPr="006C6872">
        <w:rPr>
          <w:sz w:val="22"/>
          <w:szCs w:val="22"/>
        </w:rPr>
        <w:t xml:space="preserve"> </w:t>
      </w:r>
      <w:r w:rsidR="003C1EF9" w:rsidRPr="006C6872">
        <w:rPr>
          <w:sz w:val="22"/>
          <w:szCs w:val="22"/>
        </w:rPr>
        <w:t>in this document</w:t>
      </w:r>
      <w:r w:rsidR="00B356E7" w:rsidRPr="006C6872">
        <w:rPr>
          <w:sz w:val="22"/>
          <w:szCs w:val="22"/>
        </w:rPr>
        <w:t xml:space="preserve"> and contact </w:t>
      </w:r>
      <w:r w:rsidR="0036777C" w:rsidRPr="006C6872">
        <w:rPr>
          <w:sz w:val="22"/>
          <w:szCs w:val="22"/>
        </w:rPr>
        <w:t>me</w:t>
      </w:r>
      <w:r w:rsidR="000C7CF6" w:rsidRPr="006C6872">
        <w:rPr>
          <w:sz w:val="22"/>
          <w:szCs w:val="22"/>
        </w:rPr>
        <w:t xml:space="preserve"> </w:t>
      </w:r>
      <w:r w:rsidR="00B356E7" w:rsidRPr="006C6872">
        <w:rPr>
          <w:sz w:val="22"/>
          <w:szCs w:val="22"/>
        </w:rPr>
        <w:t xml:space="preserve">if you have any </w:t>
      </w:r>
      <w:r w:rsidR="002B0660" w:rsidRPr="006C6872">
        <w:rPr>
          <w:sz w:val="22"/>
          <w:szCs w:val="22"/>
        </w:rPr>
        <w:t>questions.</w:t>
      </w:r>
      <w:r w:rsidR="00CD24BD" w:rsidRPr="006C6872">
        <w:rPr>
          <w:sz w:val="22"/>
          <w:szCs w:val="22"/>
        </w:rPr>
        <w:t xml:space="preserve"> </w:t>
      </w:r>
      <w:r w:rsidR="00FE0BEC" w:rsidRPr="006C6872">
        <w:rPr>
          <w:sz w:val="22"/>
          <w:szCs w:val="22"/>
        </w:rPr>
        <w:t>Thank you.</w:t>
      </w:r>
    </w:p>
    <w:p w14:paraId="7D8C2B68" w14:textId="2C07152C" w:rsidR="0093483A" w:rsidRPr="006C6872" w:rsidRDefault="0093483A" w:rsidP="007F4CED">
      <w:pPr>
        <w:spacing w:after="0" w:line="240" w:lineRule="auto"/>
        <w:contextualSpacing/>
        <w:jc w:val="both"/>
        <w:rPr>
          <w:b/>
          <w:sz w:val="22"/>
          <w:szCs w:val="22"/>
        </w:rPr>
      </w:pPr>
    </w:p>
    <w:p w14:paraId="056A4253" w14:textId="77777777" w:rsidR="007E1275" w:rsidRPr="006C6872" w:rsidRDefault="0093483A" w:rsidP="007F4CED">
      <w:pPr>
        <w:spacing w:after="0" w:line="240" w:lineRule="auto"/>
        <w:contextualSpacing/>
        <w:jc w:val="both"/>
        <w:rPr>
          <w:b/>
          <w:color w:val="0070C0"/>
          <w:sz w:val="22"/>
          <w:szCs w:val="22"/>
        </w:rPr>
      </w:pPr>
      <w:r w:rsidRPr="006C6872">
        <w:rPr>
          <w:b/>
          <w:color w:val="0070C0"/>
          <w:sz w:val="22"/>
          <w:szCs w:val="22"/>
        </w:rPr>
        <w:t>WHY HAVE YOU ASKED ME TO TAKE PART?</w:t>
      </w:r>
    </w:p>
    <w:p w14:paraId="4CF31BC4" w14:textId="659AA190" w:rsidR="00193E3C" w:rsidRPr="006C6872" w:rsidRDefault="00193E3C" w:rsidP="007F4CED">
      <w:pPr>
        <w:spacing w:after="0" w:line="240" w:lineRule="auto"/>
        <w:contextualSpacing/>
        <w:jc w:val="both"/>
        <w:rPr>
          <w:sz w:val="22"/>
          <w:szCs w:val="22"/>
        </w:rPr>
      </w:pPr>
      <w:r w:rsidRPr="006C6872">
        <w:rPr>
          <w:sz w:val="22"/>
          <w:szCs w:val="22"/>
        </w:rPr>
        <w:t>You</w:t>
      </w:r>
      <w:r w:rsidR="008C6900" w:rsidRPr="006C6872">
        <w:rPr>
          <w:sz w:val="22"/>
          <w:szCs w:val="22"/>
        </w:rPr>
        <w:t xml:space="preserve"> are</w:t>
      </w:r>
      <w:r w:rsidRPr="006C6872">
        <w:rPr>
          <w:sz w:val="22"/>
          <w:szCs w:val="22"/>
        </w:rPr>
        <w:t xml:space="preserve"> invited to take part in a</w:t>
      </w:r>
      <w:r w:rsidR="008C6900" w:rsidRPr="006C6872">
        <w:rPr>
          <w:sz w:val="22"/>
          <w:szCs w:val="22"/>
        </w:rPr>
        <w:t>n interview</w:t>
      </w:r>
      <w:r w:rsidRPr="006C6872">
        <w:rPr>
          <w:sz w:val="22"/>
          <w:szCs w:val="22"/>
        </w:rPr>
        <w:t xml:space="preserve"> </w:t>
      </w:r>
      <w:r w:rsidR="003378CC" w:rsidRPr="006C6872">
        <w:rPr>
          <w:sz w:val="22"/>
          <w:szCs w:val="22"/>
        </w:rPr>
        <w:t>if you</w:t>
      </w:r>
      <w:r w:rsidR="0036777C" w:rsidRPr="006C6872">
        <w:rPr>
          <w:sz w:val="22"/>
          <w:szCs w:val="22"/>
        </w:rPr>
        <w:t xml:space="preserve"> are</w:t>
      </w:r>
      <w:r w:rsidR="003378CC" w:rsidRPr="006C6872">
        <w:rPr>
          <w:sz w:val="22"/>
          <w:szCs w:val="22"/>
        </w:rPr>
        <w:t xml:space="preserve"> a healthcare or medical professional </w:t>
      </w:r>
      <w:r w:rsidR="00F81A1C" w:rsidRPr="006C6872">
        <w:rPr>
          <w:sz w:val="22"/>
          <w:szCs w:val="22"/>
        </w:rPr>
        <w:t xml:space="preserve">in England </w:t>
      </w:r>
      <w:r w:rsidR="000217F7" w:rsidRPr="006C6872">
        <w:rPr>
          <w:sz w:val="22"/>
          <w:szCs w:val="22"/>
        </w:rPr>
        <w:t xml:space="preserve">who has </w:t>
      </w:r>
      <w:r w:rsidR="007361FF" w:rsidRPr="006C6872">
        <w:rPr>
          <w:sz w:val="22"/>
          <w:szCs w:val="22"/>
        </w:rPr>
        <w:t>supported a</w:t>
      </w:r>
      <w:r w:rsidR="005853A9" w:rsidRPr="006C6872">
        <w:rPr>
          <w:sz w:val="22"/>
          <w:szCs w:val="22"/>
        </w:rPr>
        <w:t>n</w:t>
      </w:r>
      <w:r w:rsidR="007361FF" w:rsidRPr="006C6872">
        <w:rPr>
          <w:sz w:val="22"/>
          <w:szCs w:val="22"/>
        </w:rPr>
        <w:t xml:space="preserve"> </w:t>
      </w:r>
      <w:r w:rsidR="005853A9" w:rsidRPr="006C6872">
        <w:rPr>
          <w:sz w:val="22"/>
          <w:szCs w:val="22"/>
        </w:rPr>
        <w:t>adult who ha</w:t>
      </w:r>
      <w:r w:rsidR="004327E2" w:rsidRPr="006C6872">
        <w:rPr>
          <w:sz w:val="22"/>
          <w:szCs w:val="22"/>
        </w:rPr>
        <w:t>d</w:t>
      </w:r>
      <w:r w:rsidR="003673AC">
        <w:rPr>
          <w:sz w:val="22"/>
          <w:szCs w:val="22"/>
        </w:rPr>
        <w:t xml:space="preserve"> a</w:t>
      </w:r>
      <w:r w:rsidR="005853A9" w:rsidRPr="006C6872">
        <w:rPr>
          <w:sz w:val="22"/>
          <w:szCs w:val="22"/>
        </w:rPr>
        <w:t xml:space="preserve"> </w:t>
      </w:r>
      <w:r w:rsidR="003673AC">
        <w:rPr>
          <w:color w:val="000000"/>
          <w:sz w:val="22"/>
          <w:szCs w:val="22"/>
        </w:rPr>
        <w:t>Learning</w:t>
      </w:r>
      <w:r w:rsidR="003673AC" w:rsidRPr="006C6872">
        <w:rPr>
          <w:color w:val="000000"/>
          <w:sz w:val="22"/>
          <w:szCs w:val="22"/>
        </w:rPr>
        <w:t xml:space="preserve"> </w:t>
      </w:r>
      <w:r w:rsidR="003378CC" w:rsidRPr="006C6872">
        <w:rPr>
          <w:sz w:val="22"/>
          <w:szCs w:val="22"/>
        </w:rPr>
        <w:t xml:space="preserve">Disability </w:t>
      </w:r>
      <w:r w:rsidR="00B50ECF" w:rsidRPr="006C6872">
        <w:rPr>
          <w:sz w:val="22"/>
          <w:szCs w:val="22"/>
        </w:rPr>
        <w:t xml:space="preserve">and </w:t>
      </w:r>
      <w:r w:rsidR="003378CC" w:rsidRPr="006C6872">
        <w:rPr>
          <w:sz w:val="22"/>
          <w:szCs w:val="22"/>
        </w:rPr>
        <w:t xml:space="preserve">cancer </w:t>
      </w:r>
      <w:r w:rsidR="0059602B" w:rsidRPr="006C6872">
        <w:rPr>
          <w:sz w:val="22"/>
          <w:szCs w:val="22"/>
        </w:rPr>
        <w:t xml:space="preserve">with </w:t>
      </w:r>
      <w:r w:rsidR="003378CC" w:rsidRPr="006C6872">
        <w:rPr>
          <w:color w:val="000000"/>
          <w:sz w:val="22"/>
          <w:szCs w:val="22"/>
        </w:rPr>
        <w:t>Radiotherapy decision making</w:t>
      </w:r>
      <w:r w:rsidR="00817007" w:rsidRPr="006C6872">
        <w:rPr>
          <w:color w:val="000000"/>
          <w:sz w:val="22"/>
          <w:szCs w:val="22"/>
        </w:rPr>
        <w:t xml:space="preserve">, </w:t>
      </w:r>
      <w:r w:rsidR="0024717A" w:rsidRPr="006C6872">
        <w:rPr>
          <w:color w:val="000000"/>
          <w:sz w:val="22"/>
          <w:szCs w:val="22"/>
        </w:rPr>
        <w:t xml:space="preserve">and/or </w:t>
      </w:r>
      <w:r w:rsidR="003378CC" w:rsidRPr="006C6872">
        <w:rPr>
          <w:color w:val="000000"/>
          <w:sz w:val="22"/>
          <w:szCs w:val="22"/>
        </w:rPr>
        <w:t>treatment</w:t>
      </w:r>
      <w:r w:rsidR="009514BB" w:rsidRPr="006C6872">
        <w:rPr>
          <w:color w:val="000000"/>
          <w:sz w:val="22"/>
          <w:szCs w:val="22"/>
        </w:rPr>
        <w:t>,</w:t>
      </w:r>
      <w:r w:rsidR="003378CC" w:rsidRPr="006C6872">
        <w:rPr>
          <w:color w:val="000000"/>
          <w:sz w:val="22"/>
          <w:szCs w:val="22"/>
        </w:rPr>
        <w:t xml:space="preserve"> and/or post-treatment support</w:t>
      </w:r>
      <w:r w:rsidR="00817007" w:rsidRPr="006C6872">
        <w:rPr>
          <w:color w:val="000000"/>
          <w:sz w:val="22"/>
          <w:szCs w:val="22"/>
        </w:rPr>
        <w:t xml:space="preserve"> in the last five years</w:t>
      </w:r>
      <w:r w:rsidR="00817007" w:rsidRPr="006C6872">
        <w:rPr>
          <w:sz w:val="22"/>
          <w:szCs w:val="22"/>
        </w:rPr>
        <w:t>.</w:t>
      </w:r>
    </w:p>
    <w:p w14:paraId="5FF173C4" w14:textId="77777777" w:rsidR="00193E3C" w:rsidRPr="006C6872" w:rsidRDefault="00193E3C" w:rsidP="007F4CED">
      <w:pPr>
        <w:spacing w:after="0" w:line="240" w:lineRule="auto"/>
        <w:contextualSpacing/>
        <w:jc w:val="both"/>
        <w:rPr>
          <w:b/>
          <w:sz w:val="22"/>
          <w:szCs w:val="22"/>
        </w:rPr>
      </w:pPr>
    </w:p>
    <w:p w14:paraId="23FD0451" w14:textId="77777777" w:rsidR="00B66539" w:rsidRPr="006C6872" w:rsidRDefault="00B66539" w:rsidP="007F4CED">
      <w:pPr>
        <w:spacing w:after="0" w:line="240" w:lineRule="auto"/>
        <w:contextualSpacing/>
        <w:jc w:val="both"/>
        <w:rPr>
          <w:b/>
          <w:color w:val="0070C0"/>
          <w:sz w:val="22"/>
          <w:szCs w:val="22"/>
        </w:rPr>
      </w:pPr>
      <w:r w:rsidRPr="006C6872">
        <w:rPr>
          <w:b/>
          <w:color w:val="0070C0"/>
          <w:sz w:val="22"/>
          <w:szCs w:val="22"/>
        </w:rPr>
        <w:t>DO I HAVE TO TAKE PART?</w:t>
      </w:r>
    </w:p>
    <w:p w14:paraId="756627FB" w14:textId="4E870924" w:rsidR="00787DFD" w:rsidRPr="006C6872" w:rsidRDefault="00F431EC" w:rsidP="007F4CED">
      <w:pPr>
        <w:spacing w:after="0" w:line="240" w:lineRule="auto"/>
        <w:contextualSpacing/>
        <w:jc w:val="both"/>
        <w:rPr>
          <w:sz w:val="22"/>
          <w:szCs w:val="22"/>
        </w:rPr>
      </w:pPr>
      <w:r w:rsidRPr="006C6872">
        <w:rPr>
          <w:sz w:val="22"/>
          <w:szCs w:val="22"/>
        </w:rPr>
        <w:t xml:space="preserve">No. You </w:t>
      </w:r>
      <w:r w:rsidR="00851E95" w:rsidRPr="006C6872">
        <w:rPr>
          <w:sz w:val="22"/>
          <w:szCs w:val="22"/>
        </w:rPr>
        <w:t xml:space="preserve">can </w:t>
      </w:r>
      <w:r w:rsidRPr="006C6872">
        <w:rPr>
          <w:sz w:val="22"/>
          <w:szCs w:val="22"/>
        </w:rPr>
        <w:t xml:space="preserve">decide whether you would like to </w:t>
      </w:r>
      <w:r w:rsidR="00172FE3" w:rsidRPr="006C6872">
        <w:rPr>
          <w:sz w:val="22"/>
          <w:szCs w:val="22"/>
        </w:rPr>
        <w:t>take part in a</w:t>
      </w:r>
      <w:r w:rsidR="000217F7" w:rsidRPr="006C6872">
        <w:rPr>
          <w:sz w:val="22"/>
          <w:szCs w:val="22"/>
        </w:rPr>
        <w:t>n interview</w:t>
      </w:r>
      <w:r w:rsidR="00172FE3" w:rsidRPr="006C6872">
        <w:rPr>
          <w:sz w:val="22"/>
          <w:szCs w:val="22"/>
        </w:rPr>
        <w:t xml:space="preserve">. </w:t>
      </w:r>
      <w:r w:rsidR="0065675B" w:rsidRPr="006C6872">
        <w:rPr>
          <w:sz w:val="22"/>
          <w:szCs w:val="22"/>
        </w:rPr>
        <w:t xml:space="preserve">If you </w:t>
      </w:r>
      <w:r w:rsidR="00772017" w:rsidRPr="006C6872">
        <w:rPr>
          <w:sz w:val="22"/>
          <w:szCs w:val="22"/>
        </w:rPr>
        <w:t xml:space="preserve">would like to </w:t>
      </w:r>
      <w:r w:rsidR="00931A78" w:rsidRPr="006C6872">
        <w:rPr>
          <w:sz w:val="22"/>
          <w:szCs w:val="22"/>
        </w:rPr>
        <w:t xml:space="preserve">take </w:t>
      </w:r>
      <w:r w:rsidR="009C69D3" w:rsidRPr="006C6872">
        <w:rPr>
          <w:sz w:val="22"/>
          <w:szCs w:val="22"/>
        </w:rPr>
        <w:t>part,</w:t>
      </w:r>
      <w:r w:rsidR="00931A78" w:rsidRPr="006C6872">
        <w:rPr>
          <w:sz w:val="22"/>
          <w:szCs w:val="22"/>
        </w:rPr>
        <w:t xml:space="preserve"> </w:t>
      </w:r>
      <w:r w:rsidR="0065675B" w:rsidRPr="006C6872">
        <w:rPr>
          <w:sz w:val="22"/>
          <w:szCs w:val="22"/>
        </w:rPr>
        <w:t xml:space="preserve">you will </w:t>
      </w:r>
      <w:r w:rsidR="00027404" w:rsidRPr="006C6872">
        <w:rPr>
          <w:sz w:val="22"/>
          <w:szCs w:val="22"/>
        </w:rPr>
        <w:t xml:space="preserve">be asked to </w:t>
      </w:r>
      <w:r w:rsidR="00A14BDC" w:rsidRPr="006C6872">
        <w:rPr>
          <w:sz w:val="22"/>
          <w:szCs w:val="22"/>
        </w:rPr>
        <w:t xml:space="preserve">formally consent to </w:t>
      </w:r>
      <w:r w:rsidR="00B85680" w:rsidRPr="006C6872">
        <w:rPr>
          <w:sz w:val="22"/>
          <w:szCs w:val="22"/>
        </w:rPr>
        <w:t xml:space="preserve">an interview on the day the </w:t>
      </w:r>
      <w:r w:rsidR="00840C2D" w:rsidRPr="006C6872">
        <w:rPr>
          <w:sz w:val="22"/>
          <w:szCs w:val="22"/>
        </w:rPr>
        <w:t>interview</w:t>
      </w:r>
      <w:r w:rsidR="00DE4AF0" w:rsidRPr="006C6872">
        <w:rPr>
          <w:sz w:val="22"/>
          <w:szCs w:val="22"/>
        </w:rPr>
        <w:t xml:space="preserve"> is scheduled</w:t>
      </w:r>
      <w:r w:rsidR="0037208F" w:rsidRPr="006C6872">
        <w:rPr>
          <w:sz w:val="22"/>
          <w:szCs w:val="22"/>
        </w:rPr>
        <w:t xml:space="preserve">. </w:t>
      </w:r>
      <w:r w:rsidR="0060093A" w:rsidRPr="006C6872">
        <w:rPr>
          <w:sz w:val="22"/>
          <w:szCs w:val="22"/>
        </w:rPr>
        <w:t xml:space="preserve">If you </w:t>
      </w:r>
      <w:r w:rsidR="0037208F" w:rsidRPr="006C6872">
        <w:rPr>
          <w:sz w:val="22"/>
          <w:szCs w:val="22"/>
        </w:rPr>
        <w:t>take part</w:t>
      </w:r>
      <w:r w:rsidR="00654B8E" w:rsidRPr="006C6872">
        <w:rPr>
          <w:sz w:val="22"/>
          <w:szCs w:val="22"/>
        </w:rPr>
        <w:t xml:space="preserve"> </w:t>
      </w:r>
      <w:r w:rsidR="003B02E8" w:rsidRPr="006C6872">
        <w:rPr>
          <w:sz w:val="22"/>
          <w:szCs w:val="22"/>
        </w:rPr>
        <w:t xml:space="preserve">in an interview </w:t>
      </w:r>
      <w:r w:rsidR="00654B8E" w:rsidRPr="006C6872">
        <w:rPr>
          <w:sz w:val="22"/>
          <w:szCs w:val="22"/>
        </w:rPr>
        <w:t xml:space="preserve">but </w:t>
      </w:r>
      <w:r w:rsidR="003B02E8" w:rsidRPr="006C6872">
        <w:rPr>
          <w:sz w:val="22"/>
          <w:szCs w:val="22"/>
        </w:rPr>
        <w:t>change your mind</w:t>
      </w:r>
      <w:r w:rsidR="003D516A" w:rsidRPr="006C6872">
        <w:rPr>
          <w:sz w:val="22"/>
          <w:szCs w:val="22"/>
        </w:rPr>
        <w:t xml:space="preserve"> about being part of the study</w:t>
      </w:r>
      <w:r w:rsidR="00AA443A" w:rsidRPr="006C6872">
        <w:rPr>
          <w:sz w:val="22"/>
          <w:szCs w:val="22"/>
        </w:rPr>
        <w:t>,</w:t>
      </w:r>
      <w:r w:rsidR="0037208F" w:rsidRPr="006C6872">
        <w:rPr>
          <w:sz w:val="22"/>
          <w:szCs w:val="22"/>
        </w:rPr>
        <w:t xml:space="preserve"> </w:t>
      </w:r>
      <w:r w:rsidR="00911AC2" w:rsidRPr="006C6872">
        <w:rPr>
          <w:sz w:val="22"/>
          <w:szCs w:val="22"/>
        </w:rPr>
        <w:t>y</w:t>
      </w:r>
      <w:r w:rsidR="00787DFD" w:rsidRPr="006C6872">
        <w:rPr>
          <w:sz w:val="22"/>
          <w:szCs w:val="22"/>
        </w:rPr>
        <w:t xml:space="preserve">ou can withdraw </w:t>
      </w:r>
      <w:r w:rsidR="00911AC2" w:rsidRPr="006C6872">
        <w:rPr>
          <w:sz w:val="22"/>
          <w:szCs w:val="22"/>
        </w:rPr>
        <w:t xml:space="preserve">up to </w:t>
      </w:r>
      <w:r w:rsidR="0037208F" w:rsidRPr="006C6872">
        <w:rPr>
          <w:sz w:val="22"/>
          <w:szCs w:val="22"/>
        </w:rPr>
        <w:t xml:space="preserve">ten </w:t>
      </w:r>
      <w:r w:rsidR="00654B8E" w:rsidRPr="006C6872">
        <w:rPr>
          <w:sz w:val="22"/>
          <w:szCs w:val="22"/>
        </w:rPr>
        <w:t xml:space="preserve">days </w:t>
      </w:r>
      <w:r w:rsidR="00911AC2" w:rsidRPr="006C6872">
        <w:rPr>
          <w:sz w:val="22"/>
          <w:szCs w:val="22"/>
        </w:rPr>
        <w:t xml:space="preserve">after the </w:t>
      </w:r>
      <w:r w:rsidR="00DB24E4" w:rsidRPr="006C6872">
        <w:rPr>
          <w:sz w:val="22"/>
          <w:szCs w:val="22"/>
        </w:rPr>
        <w:t xml:space="preserve">interview </w:t>
      </w:r>
      <w:r w:rsidR="00787DFD" w:rsidRPr="006C6872">
        <w:rPr>
          <w:sz w:val="22"/>
          <w:szCs w:val="22"/>
        </w:rPr>
        <w:t>without giving a reason</w:t>
      </w:r>
      <w:r w:rsidR="00AB35A2" w:rsidRPr="006C6872">
        <w:rPr>
          <w:sz w:val="22"/>
          <w:szCs w:val="22"/>
        </w:rPr>
        <w:t xml:space="preserve"> and I will not use your interview data</w:t>
      </w:r>
      <w:r w:rsidR="00EA7842" w:rsidRPr="006C6872">
        <w:rPr>
          <w:sz w:val="22"/>
          <w:szCs w:val="22"/>
        </w:rPr>
        <w:t>.</w:t>
      </w:r>
      <w:r w:rsidR="00E128E7" w:rsidRPr="006C6872">
        <w:rPr>
          <w:sz w:val="22"/>
          <w:szCs w:val="22"/>
        </w:rPr>
        <w:t xml:space="preserve"> </w:t>
      </w:r>
    </w:p>
    <w:p w14:paraId="13EEDD47" w14:textId="77777777" w:rsidR="00BE2982" w:rsidRPr="006C6872" w:rsidRDefault="00BE2982" w:rsidP="007F4CED">
      <w:pPr>
        <w:spacing w:after="0" w:line="240" w:lineRule="auto"/>
        <w:contextualSpacing/>
        <w:jc w:val="both"/>
        <w:rPr>
          <w:sz w:val="22"/>
          <w:szCs w:val="22"/>
        </w:rPr>
      </w:pPr>
    </w:p>
    <w:p w14:paraId="7A0E810D" w14:textId="6AD118D1" w:rsidR="006B4D7A" w:rsidRPr="006C6872" w:rsidRDefault="00D7761F" w:rsidP="007F4CED">
      <w:pPr>
        <w:spacing w:after="0" w:line="240" w:lineRule="auto"/>
        <w:contextualSpacing/>
        <w:jc w:val="both"/>
        <w:rPr>
          <w:sz w:val="22"/>
          <w:szCs w:val="22"/>
        </w:rPr>
      </w:pPr>
      <w:r w:rsidRPr="006C6872">
        <w:rPr>
          <w:b/>
          <w:color w:val="0070C0"/>
          <w:sz w:val="22"/>
          <w:szCs w:val="22"/>
        </w:rPr>
        <w:t xml:space="preserve">HOW WILL YOU USE </w:t>
      </w:r>
      <w:r w:rsidR="00851E95" w:rsidRPr="006C6872">
        <w:rPr>
          <w:b/>
          <w:color w:val="0070C0"/>
          <w:sz w:val="22"/>
          <w:szCs w:val="22"/>
        </w:rPr>
        <w:t xml:space="preserve">THE </w:t>
      </w:r>
      <w:r w:rsidR="00957656" w:rsidRPr="006C6872">
        <w:rPr>
          <w:b/>
          <w:color w:val="0070C0"/>
          <w:sz w:val="22"/>
          <w:szCs w:val="22"/>
        </w:rPr>
        <w:t xml:space="preserve">INTERVIEW </w:t>
      </w:r>
      <w:r w:rsidR="00851E95" w:rsidRPr="006C6872">
        <w:rPr>
          <w:b/>
          <w:color w:val="0070C0"/>
          <w:sz w:val="22"/>
          <w:szCs w:val="22"/>
        </w:rPr>
        <w:t>INFOR</w:t>
      </w:r>
      <w:r w:rsidR="00ED5D7C" w:rsidRPr="006C6872">
        <w:rPr>
          <w:b/>
          <w:color w:val="0070C0"/>
          <w:sz w:val="22"/>
          <w:szCs w:val="22"/>
        </w:rPr>
        <w:t>M</w:t>
      </w:r>
      <w:r w:rsidR="00851E95" w:rsidRPr="006C6872">
        <w:rPr>
          <w:b/>
          <w:color w:val="0070C0"/>
          <w:sz w:val="22"/>
          <w:szCs w:val="22"/>
        </w:rPr>
        <w:t>ATION</w:t>
      </w:r>
      <w:r w:rsidRPr="006C6872">
        <w:rPr>
          <w:b/>
          <w:color w:val="0070C0"/>
          <w:sz w:val="22"/>
          <w:szCs w:val="22"/>
        </w:rPr>
        <w:t>?</w:t>
      </w:r>
      <w:r w:rsidRPr="006C6872">
        <w:rPr>
          <w:color w:val="0070C0"/>
          <w:sz w:val="22"/>
          <w:szCs w:val="22"/>
        </w:rPr>
        <w:t xml:space="preserve"> </w:t>
      </w:r>
      <w:r w:rsidR="00010C46" w:rsidRPr="006C6872">
        <w:rPr>
          <w:sz w:val="22"/>
          <w:szCs w:val="22"/>
        </w:rPr>
        <w:tab/>
      </w:r>
      <w:r w:rsidR="005300F6" w:rsidRPr="006C6872">
        <w:rPr>
          <w:sz w:val="22"/>
          <w:szCs w:val="22"/>
        </w:rPr>
        <w:t xml:space="preserve">                                     </w:t>
      </w:r>
    </w:p>
    <w:p w14:paraId="1E27CC62" w14:textId="62F55F86" w:rsidR="0071720C" w:rsidRPr="006C6872" w:rsidRDefault="0071720C" w:rsidP="0071720C">
      <w:pPr>
        <w:spacing w:after="0" w:line="240" w:lineRule="auto"/>
        <w:contextualSpacing/>
        <w:jc w:val="both"/>
        <w:rPr>
          <w:sz w:val="22"/>
          <w:szCs w:val="22"/>
        </w:rPr>
      </w:pPr>
      <w:r w:rsidRPr="006C6872">
        <w:rPr>
          <w:sz w:val="22"/>
          <w:szCs w:val="22"/>
        </w:rPr>
        <w:t>I will recruit and interview approximately</w:t>
      </w:r>
      <w:r w:rsidR="00E34584" w:rsidRPr="006C6872">
        <w:rPr>
          <w:sz w:val="22"/>
          <w:szCs w:val="22"/>
        </w:rPr>
        <w:t xml:space="preserve"> 10 healthcare and medical professionals</w:t>
      </w:r>
      <w:r w:rsidR="00E34584" w:rsidRPr="006C6872">
        <w:rPr>
          <w:color w:val="000000"/>
          <w:sz w:val="22"/>
          <w:szCs w:val="22"/>
        </w:rPr>
        <w:t xml:space="preserve">, </w:t>
      </w:r>
      <w:r w:rsidR="006A26C0" w:rsidRPr="006C6872">
        <w:rPr>
          <w:sz w:val="22"/>
          <w:szCs w:val="22"/>
        </w:rPr>
        <w:t>15</w:t>
      </w:r>
      <w:r w:rsidRPr="006C6872">
        <w:rPr>
          <w:sz w:val="22"/>
          <w:szCs w:val="22"/>
        </w:rPr>
        <w:t xml:space="preserve"> </w:t>
      </w:r>
      <w:r w:rsidRPr="006C6872">
        <w:rPr>
          <w:color w:val="000000"/>
          <w:sz w:val="22"/>
          <w:szCs w:val="22"/>
        </w:rPr>
        <w:t xml:space="preserve">people who have </w:t>
      </w:r>
      <w:r w:rsidR="003673AC">
        <w:rPr>
          <w:color w:val="000000"/>
          <w:sz w:val="22"/>
          <w:szCs w:val="22"/>
        </w:rPr>
        <w:t xml:space="preserve">a </w:t>
      </w:r>
      <w:r w:rsidR="003673AC">
        <w:rPr>
          <w:color w:val="000000"/>
          <w:sz w:val="22"/>
          <w:szCs w:val="22"/>
        </w:rPr>
        <w:t>Learning</w:t>
      </w:r>
      <w:r w:rsidR="003673AC" w:rsidRPr="006C6872">
        <w:rPr>
          <w:color w:val="000000"/>
          <w:sz w:val="22"/>
          <w:szCs w:val="22"/>
        </w:rPr>
        <w:t xml:space="preserve"> </w:t>
      </w:r>
      <w:r w:rsidRPr="006C6872">
        <w:rPr>
          <w:color w:val="000000"/>
          <w:sz w:val="22"/>
          <w:szCs w:val="22"/>
        </w:rPr>
        <w:t>Disabilit</w:t>
      </w:r>
      <w:r w:rsidR="004157DA" w:rsidRPr="006C6872">
        <w:rPr>
          <w:color w:val="000000"/>
          <w:sz w:val="22"/>
          <w:szCs w:val="22"/>
        </w:rPr>
        <w:t>y</w:t>
      </w:r>
      <w:r w:rsidRPr="006C6872">
        <w:rPr>
          <w:color w:val="000000"/>
          <w:sz w:val="22"/>
          <w:szCs w:val="22"/>
        </w:rPr>
        <w:t xml:space="preserve"> and cancer, and </w:t>
      </w:r>
      <w:r w:rsidR="00E34584" w:rsidRPr="006C6872">
        <w:rPr>
          <w:color w:val="000000"/>
          <w:sz w:val="22"/>
          <w:szCs w:val="22"/>
        </w:rPr>
        <w:t xml:space="preserve">10 family members, paid carers, and social care </w:t>
      </w:r>
      <w:r w:rsidR="00E34584" w:rsidRPr="006C6872">
        <w:rPr>
          <w:color w:val="000000"/>
          <w:sz w:val="22"/>
          <w:szCs w:val="22"/>
        </w:rPr>
        <w:lastRenderedPageBreak/>
        <w:t>professionals</w:t>
      </w:r>
      <w:r w:rsidRPr="006C6872">
        <w:rPr>
          <w:sz w:val="22"/>
          <w:szCs w:val="22"/>
        </w:rPr>
        <w:t>. Interview data will be analysed and findings from the study will be used to develop a</w:t>
      </w:r>
      <w:r w:rsidR="00427858" w:rsidRPr="006C6872">
        <w:rPr>
          <w:sz w:val="22"/>
          <w:szCs w:val="22"/>
        </w:rPr>
        <w:t xml:space="preserve"> </w:t>
      </w:r>
      <w:r w:rsidRPr="006C6872">
        <w:rPr>
          <w:color w:val="000000"/>
          <w:sz w:val="22"/>
          <w:szCs w:val="22"/>
        </w:rPr>
        <w:t xml:space="preserve">framework to optimise Radiotherapy decision making, treatment and post-treatment support in England and Australia involving people with </w:t>
      </w:r>
      <w:r w:rsidR="003673AC">
        <w:rPr>
          <w:color w:val="000000"/>
          <w:sz w:val="22"/>
          <w:szCs w:val="22"/>
        </w:rPr>
        <w:t>Learning</w:t>
      </w:r>
      <w:r w:rsidRPr="006C6872">
        <w:rPr>
          <w:color w:val="000000"/>
          <w:sz w:val="22"/>
          <w:szCs w:val="22"/>
        </w:rPr>
        <w:t xml:space="preserve"> Disabilities who have cancer.</w:t>
      </w:r>
    </w:p>
    <w:p w14:paraId="06C64D43" w14:textId="77777777" w:rsidR="00950E13" w:rsidRPr="006C6872" w:rsidRDefault="00950E13" w:rsidP="007F4CED">
      <w:pPr>
        <w:spacing w:after="0" w:line="240" w:lineRule="auto"/>
        <w:contextualSpacing/>
        <w:jc w:val="both"/>
        <w:rPr>
          <w:color w:val="000000"/>
          <w:sz w:val="22"/>
          <w:szCs w:val="22"/>
        </w:rPr>
      </w:pPr>
    </w:p>
    <w:p w14:paraId="0FBE13CD" w14:textId="2FF12186" w:rsidR="005D0756" w:rsidRPr="006C6872" w:rsidRDefault="005D0756" w:rsidP="005D0756">
      <w:pPr>
        <w:spacing w:after="0" w:line="240" w:lineRule="auto"/>
        <w:contextualSpacing/>
        <w:jc w:val="both"/>
        <w:rPr>
          <w:sz w:val="22"/>
          <w:szCs w:val="22"/>
        </w:rPr>
      </w:pPr>
      <w:r w:rsidRPr="006C6872">
        <w:rPr>
          <w:sz w:val="22"/>
          <w:szCs w:val="22"/>
        </w:rPr>
        <w:t xml:space="preserve">Study findings will be published in an international academic journal and will be presented at Oncology and </w:t>
      </w:r>
      <w:r w:rsidR="003673AC">
        <w:rPr>
          <w:color w:val="000000"/>
          <w:sz w:val="22"/>
          <w:szCs w:val="22"/>
        </w:rPr>
        <w:t>Learning</w:t>
      </w:r>
      <w:r w:rsidRPr="006C6872">
        <w:rPr>
          <w:sz w:val="22"/>
          <w:szCs w:val="22"/>
        </w:rPr>
        <w:t xml:space="preserve"> Disability conferences. Additionally, an accessible report will be made available via </w:t>
      </w:r>
      <w:r w:rsidR="009944FD" w:rsidRPr="006C6872">
        <w:rPr>
          <w:sz w:val="22"/>
          <w:szCs w:val="22"/>
        </w:rPr>
        <w:t xml:space="preserve">the Down’s Syndrome Association </w:t>
      </w:r>
      <w:r w:rsidR="00B01471" w:rsidRPr="006C6872">
        <w:rPr>
          <w:sz w:val="22"/>
          <w:szCs w:val="22"/>
        </w:rPr>
        <w:t>and Learning Disability England</w:t>
      </w:r>
      <w:r w:rsidRPr="006C6872">
        <w:rPr>
          <w:sz w:val="22"/>
          <w:szCs w:val="22"/>
        </w:rPr>
        <w:t xml:space="preserve">. Study findings will also be presented to healthcare and social care students at Sheffield Hallam University and La Trobe University, and medical students at La Trobe University. </w:t>
      </w:r>
    </w:p>
    <w:p w14:paraId="27A01976" w14:textId="77777777" w:rsidR="005D0756" w:rsidRPr="006C6872" w:rsidRDefault="005D0756" w:rsidP="007F4CED">
      <w:pPr>
        <w:spacing w:after="0" w:line="240" w:lineRule="auto"/>
        <w:contextualSpacing/>
        <w:jc w:val="both"/>
        <w:rPr>
          <w:sz w:val="22"/>
          <w:szCs w:val="22"/>
        </w:rPr>
      </w:pPr>
    </w:p>
    <w:p w14:paraId="546ABC35" w14:textId="78AFB9B4" w:rsidR="001D6BB6" w:rsidRPr="006C6872" w:rsidRDefault="00C528C4" w:rsidP="007F4CED">
      <w:pPr>
        <w:spacing w:after="0" w:line="240" w:lineRule="auto"/>
        <w:contextualSpacing/>
        <w:jc w:val="both"/>
        <w:rPr>
          <w:sz w:val="22"/>
          <w:szCs w:val="22"/>
        </w:rPr>
      </w:pPr>
      <w:r w:rsidRPr="006C6872">
        <w:rPr>
          <w:sz w:val="22"/>
          <w:szCs w:val="22"/>
        </w:rPr>
        <w:t>Your name or your organisation’s name will not be used in the journal article, report or presentations</w:t>
      </w:r>
      <w:r w:rsidR="00A36A9A" w:rsidRPr="006C6872">
        <w:rPr>
          <w:sz w:val="22"/>
          <w:szCs w:val="22"/>
        </w:rPr>
        <w:t xml:space="preserve">. </w:t>
      </w:r>
      <w:r w:rsidRPr="006C6872">
        <w:rPr>
          <w:sz w:val="22"/>
          <w:szCs w:val="22"/>
        </w:rPr>
        <w:t xml:space="preserve">A selection of non-identifying quotes from interviews will be used to illustrate and illuminate participant perceptions. </w:t>
      </w:r>
      <w:r w:rsidR="001A7528" w:rsidRPr="006C6872">
        <w:rPr>
          <w:sz w:val="22"/>
          <w:szCs w:val="22"/>
        </w:rPr>
        <w:t>I will use pseudonyms instead of participants</w:t>
      </w:r>
      <w:r w:rsidR="009B0292" w:rsidRPr="006C6872">
        <w:rPr>
          <w:sz w:val="22"/>
          <w:szCs w:val="22"/>
        </w:rPr>
        <w:t>’</w:t>
      </w:r>
      <w:r w:rsidR="001A7528" w:rsidRPr="006C6872">
        <w:rPr>
          <w:sz w:val="22"/>
          <w:szCs w:val="22"/>
        </w:rPr>
        <w:t xml:space="preserve"> real names in study documents, and you can choose your pseudonym</w:t>
      </w:r>
      <w:r w:rsidR="002F0244" w:rsidRPr="006C6872">
        <w:rPr>
          <w:sz w:val="22"/>
          <w:szCs w:val="22"/>
        </w:rPr>
        <w:t>.</w:t>
      </w:r>
    </w:p>
    <w:p w14:paraId="04CE304B" w14:textId="20DCF9DD" w:rsidR="00272132" w:rsidRPr="006C6872" w:rsidRDefault="00272132" w:rsidP="007F4CED">
      <w:pPr>
        <w:spacing w:after="0" w:line="240" w:lineRule="auto"/>
        <w:contextualSpacing/>
        <w:jc w:val="both"/>
        <w:rPr>
          <w:sz w:val="22"/>
          <w:szCs w:val="22"/>
        </w:rPr>
      </w:pPr>
    </w:p>
    <w:p w14:paraId="751F7267" w14:textId="77777777" w:rsidR="00B66539" w:rsidRPr="006C6872" w:rsidRDefault="00CB3FD9" w:rsidP="007F4CED">
      <w:pPr>
        <w:spacing w:after="0" w:line="240" w:lineRule="auto"/>
        <w:ind w:left="1134" w:hanging="1134"/>
        <w:contextualSpacing/>
        <w:jc w:val="both"/>
        <w:rPr>
          <w:color w:val="0070C0"/>
          <w:sz w:val="22"/>
          <w:szCs w:val="22"/>
        </w:rPr>
      </w:pPr>
      <w:r w:rsidRPr="006C6872">
        <w:rPr>
          <w:b/>
          <w:color w:val="0070C0"/>
          <w:sz w:val="22"/>
          <w:szCs w:val="22"/>
        </w:rPr>
        <w:t>WHAT WILL HAPPEN IF I TAKE PART?</w:t>
      </w:r>
    </w:p>
    <w:p w14:paraId="55596FF6" w14:textId="7334B9A6" w:rsidR="002025D6" w:rsidRPr="006C6872" w:rsidRDefault="00C855FC" w:rsidP="007F4CED">
      <w:pPr>
        <w:spacing w:after="0" w:line="240" w:lineRule="auto"/>
        <w:contextualSpacing/>
        <w:jc w:val="both"/>
        <w:rPr>
          <w:sz w:val="22"/>
          <w:szCs w:val="22"/>
        </w:rPr>
      </w:pPr>
      <w:r w:rsidRPr="006C6872">
        <w:rPr>
          <w:sz w:val="22"/>
          <w:szCs w:val="22"/>
        </w:rPr>
        <w:t xml:space="preserve">The </w:t>
      </w:r>
      <w:r w:rsidR="000D45E9" w:rsidRPr="006C6872">
        <w:rPr>
          <w:sz w:val="22"/>
          <w:szCs w:val="22"/>
        </w:rPr>
        <w:t xml:space="preserve">interview will be </w:t>
      </w:r>
      <w:r w:rsidRPr="006C6872">
        <w:rPr>
          <w:sz w:val="22"/>
          <w:szCs w:val="22"/>
        </w:rPr>
        <w:t xml:space="preserve">conducted </w:t>
      </w:r>
      <w:r w:rsidR="002914DC" w:rsidRPr="006C6872">
        <w:rPr>
          <w:sz w:val="22"/>
          <w:szCs w:val="22"/>
        </w:rPr>
        <w:t xml:space="preserve">virtually using </w:t>
      </w:r>
      <w:r w:rsidR="004D73A5" w:rsidRPr="006C6872">
        <w:rPr>
          <w:sz w:val="22"/>
          <w:szCs w:val="22"/>
        </w:rPr>
        <w:t xml:space="preserve">Zoom or </w:t>
      </w:r>
      <w:r w:rsidR="002914DC" w:rsidRPr="006C6872">
        <w:rPr>
          <w:sz w:val="22"/>
          <w:szCs w:val="22"/>
        </w:rPr>
        <w:t>Microsoft Teams</w:t>
      </w:r>
      <w:r w:rsidR="004D73A5" w:rsidRPr="006C6872">
        <w:rPr>
          <w:sz w:val="22"/>
          <w:szCs w:val="22"/>
        </w:rPr>
        <w:t xml:space="preserve"> depending on your preference</w:t>
      </w:r>
      <w:r w:rsidR="00ED5902" w:rsidRPr="006C6872">
        <w:rPr>
          <w:sz w:val="22"/>
          <w:szCs w:val="22"/>
        </w:rPr>
        <w:t xml:space="preserve">. </w:t>
      </w:r>
      <w:r w:rsidR="007B6881" w:rsidRPr="006C6872">
        <w:rPr>
          <w:sz w:val="22"/>
          <w:szCs w:val="22"/>
        </w:rPr>
        <w:t xml:space="preserve">I </w:t>
      </w:r>
      <w:r w:rsidR="00ED5902" w:rsidRPr="006C6872">
        <w:rPr>
          <w:sz w:val="22"/>
          <w:szCs w:val="22"/>
        </w:rPr>
        <w:t xml:space="preserve">will interview you </w:t>
      </w:r>
      <w:r w:rsidR="000D45E9" w:rsidRPr="006C6872">
        <w:rPr>
          <w:sz w:val="22"/>
          <w:szCs w:val="22"/>
        </w:rPr>
        <w:t xml:space="preserve">at time and date that is </w:t>
      </w:r>
      <w:r w:rsidR="000249A7" w:rsidRPr="006C6872">
        <w:rPr>
          <w:sz w:val="22"/>
          <w:szCs w:val="22"/>
        </w:rPr>
        <w:t xml:space="preserve">convenient </w:t>
      </w:r>
      <w:r w:rsidR="000D45E9" w:rsidRPr="006C6872">
        <w:rPr>
          <w:sz w:val="22"/>
          <w:szCs w:val="22"/>
        </w:rPr>
        <w:t>for you</w:t>
      </w:r>
      <w:r w:rsidR="004B4CA0" w:rsidRPr="006C6872">
        <w:rPr>
          <w:sz w:val="22"/>
          <w:szCs w:val="22"/>
        </w:rPr>
        <w:t xml:space="preserve">. </w:t>
      </w:r>
      <w:r w:rsidR="007B6881" w:rsidRPr="006C6872">
        <w:rPr>
          <w:sz w:val="22"/>
          <w:szCs w:val="22"/>
        </w:rPr>
        <w:t xml:space="preserve">I will email you a </w:t>
      </w:r>
      <w:r w:rsidR="004D73A5" w:rsidRPr="006C6872">
        <w:rPr>
          <w:sz w:val="22"/>
          <w:szCs w:val="22"/>
        </w:rPr>
        <w:t xml:space="preserve">Zoom or </w:t>
      </w:r>
      <w:r w:rsidR="004A2366" w:rsidRPr="006C6872">
        <w:rPr>
          <w:sz w:val="22"/>
          <w:szCs w:val="22"/>
        </w:rPr>
        <w:t xml:space="preserve">Microsoft Teams </w:t>
      </w:r>
      <w:r w:rsidR="00D60E54" w:rsidRPr="006C6872">
        <w:rPr>
          <w:sz w:val="22"/>
          <w:szCs w:val="22"/>
        </w:rPr>
        <w:t xml:space="preserve">invite </w:t>
      </w:r>
      <w:r w:rsidR="00BB5595" w:rsidRPr="006C6872">
        <w:rPr>
          <w:sz w:val="22"/>
          <w:szCs w:val="22"/>
        </w:rPr>
        <w:t xml:space="preserve">and </w:t>
      </w:r>
      <w:r w:rsidR="00092DA5" w:rsidRPr="006C6872">
        <w:rPr>
          <w:sz w:val="22"/>
          <w:szCs w:val="22"/>
        </w:rPr>
        <w:t xml:space="preserve">link </w:t>
      </w:r>
      <w:r w:rsidR="00BB5595" w:rsidRPr="006C6872">
        <w:rPr>
          <w:sz w:val="22"/>
          <w:szCs w:val="22"/>
        </w:rPr>
        <w:t xml:space="preserve">so you can </w:t>
      </w:r>
      <w:r w:rsidR="00092DA5" w:rsidRPr="006C6872">
        <w:rPr>
          <w:sz w:val="22"/>
          <w:szCs w:val="22"/>
        </w:rPr>
        <w:t xml:space="preserve">join the virtual </w:t>
      </w:r>
      <w:r w:rsidR="003A49AA" w:rsidRPr="006C6872">
        <w:rPr>
          <w:sz w:val="22"/>
          <w:szCs w:val="22"/>
        </w:rPr>
        <w:t>interview</w:t>
      </w:r>
      <w:r w:rsidR="00092DA5" w:rsidRPr="006C6872">
        <w:rPr>
          <w:sz w:val="22"/>
          <w:szCs w:val="22"/>
        </w:rPr>
        <w:t xml:space="preserve"> from </w:t>
      </w:r>
      <w:r w:rsidR="00D60E54" w:rsidRPr="006C6872">
        <w:rPr>
          <w:sz w:val="22"/>
          <w:szCs w:val="22"/>
        </w:rPr>
        <w:t>your smartphone</w:t>
      </w:r>
      <w:r w:rsidR="007B6881" w:rsidRPr="006C6872">
        <w:rPr>
          <w:sz w:val="22"/>
          <w:szCs w:val="22"/>
        </w:rPr>
        <w:t xml:space="preserve">, </w:t>
      </w:r>
      <w:r w:rsidR="00D60E54" w:rsidRPr="006C6872">
        <w:rPr>
          <w:sz w:val="22"/>
          <w:szCs w:val="22"/>
        </w:rPr>
        <w:t xml:space="preserve">computer </w:t>
      </w:r>
      <w:r w:rsidR="007B6881" w:rsidRPr="006C6872">
        <w:rPr>
          <w:sz w:val="22"/>
          <w:szCs w:val="22"/>
        </w:rPr>
        <w:t>or laptop</w:t>
      </w:r>
      <w:r w:rsidR="00092DA5" w:rsidRPr="006C6872">
        <w:rPr>
          <w:sz w:val="22"/>
          <w:szCs w:val="22"/>
        </w:rPr>
        <w:t>.</w:t>
      </w:r>
      <w:r w:rsidR="006D158A" w:rsidRPr="006C6872">
        <w:rPr>
          <w:sz w:val="22"/>
          <w:szCs w:val="22"/>
        </w:rPr>
        <w:t xml:space="preserve"> </w:t>
      </w:r>
      <w:r w:rsidR="00DC0361" w:rsidRPr="006C6872">
        <w:rPr>
          <w:sz w:val="22"/>
          <w:szCs w:val="22"/>
        </w:rPr>
        <w:t xml:space="preserve">You will need to </w:t>
      </w:r>
      <w:r w:rsidR="00653A34" w:rsidRPr="006C6872">
        <w:rPr>
          <w:sz w:val="22"/>
          <w:szCs w:val="22"/>
        </w:rPr>
        <w:t xml:space="preserve">in a quite private </w:t>
      </w:r>
      <w:r w:rsidR="00092DA5" w:rsidRPr="006C6872">
        <w:rPr>
          <w:sz w:val="22"/>
          <w:szCs w:val="22"/>
        </w:rPr>
        <w:t>space</w:t>
      </w:r>
      <w:r w:rsidR="00653A34" w:rsidRPr="006C6872">
        <w:rPr>
          <w:sz w:val="22"/>
          <w:szCs w:val="22"/>
        </w:rPr>
        <w:t xml:space="preserve"> </w:t>
      </w:r>
      <w:r w:rsidR="00C35386" w:rsidRPr="006C6872">
        <w:rPr>
          <w:sz w:val="22"/>
          <w:szCs w:val="22"/>
        </w:rPr>
        <w:t xml:space="preserve">for the interview. </w:t>
      </w:r>
      <w:r w:rsidR="00092DA5" w:rsidRPr="006C6872">
        <w:rPr>
          <w:sz w:val="22"/>
          <w:szCs w:val="22"/>
        </w:rPr>
        <w:t xml:space="preserve">I </w:t>
      </w:r>
      <w:r w:rsidR="00A35C2E" w:rsidRPr="006C6872">
        <w:rPr>
          <w:sz w:val="22"/>
          <w:szCs w:val="22"/>
        </w:rPr>
        <w:t xml:space="preserve">will </w:t>
      </w:r>
      <w:r w:rsidR="00092DA5" w:rsidRPr="006C6872">
        <w:rPr>
          <w:sz w:val="22"/>
          <w:szCs w:val="22"/>
        </w:rPr>
        <w:t xml:space="preserve">also </w:t>
      </w:r>
      <w:r w:rsidR="00926EF4" w:rsidRPr="006C6872">
        <w:rPr>
          <w:sz w:val="22"/>
          <w:szCs w:val="22"/>
        </w:rPr>
        <w:t xml:space="preserve">be in </w:t>
      </w:r>
      <w:r w:rsidR="00FA6D55" w:rsidRPr="006C6872">
        <w:rPr>
          <w:sz w:val="22"/>
          <w:szCs w:val="22"/>
        </w:rPr>
        <w:t xml:space="preserve">a </w:t>
      </w:r>
      <w:r w:rsidR="003A49AA" w:rsidRPr="006C6872">
        <w:rPr>
          <w:sz w:val="22"/>
          <w:szCs w:val="22"/>
        </w:rPr>
        <w:t xml:space="preserve">quite </w:t>
      </w:r>
      <w:r w:rsidR="00FA6D55" w:rsidRPr="006C6872">
        <w:rPr>
          <w:sz w:val="22"/>
          <w:szCs w:val="22"/>
        </w:rPr>
        <w:t xml:space="preserve">private </w:t>
      </w:r>
      <w:r w:rsidR="004E0777" w:rsidRPr="006C6872">
        <w:rPr>
          <w:sz w:val="22"/>
          <w:szCs w:val="22"/>
        </w:rPr>
        <w:t xml:space="preserve">space </w:t>
      </w:r>
      <w:r w:rsidR="003A49AA" w:rsidRPr="006C6872">
        <w:rPr>
          <w:sz w:val="22"/>
          <w:szCs w:val="22"/>
        </w:rPr>
        <w:t xml:space="preserve">during the </w:t>
      </w:r>
      <w:r w:rsidR="00926EF4" w:rsidRPr="006C6872">
        <w:rPr>
          <w:sz w:val="22"/>
          <w:szCs w:val="22"/>
        </w:rPr>
        <w:t xml:space="preserve">interview. </w:t>
      </w:r>
    </w:p>
    <w:p w14:paraId="384B66FF" w14:textId="77777777" w:rsidR="002025D6" w:rsidRPr="006C6872" w:rsidRDefault="002025D6" w:rsidP="007F4CED">
      <w:pPr>
        <w:spacing w:after="0" w:line="240" w:lineRule="auto"/>
        <w:contextualSpacing/>
        <w:jc w:val="both"/>
        <w:rPr>
          <w:sz w:val="22"/>
          <w:szCs w:val="22"/>
        </w:rPr>
      </w:pPr>
    </w:p>
    <w:p w14:paraId="520CAA99" w14:textId="0EADE35E" w:rsidR="00AF111F" w:rsidRPr="006C6872" w:rsidRDefault="00462709" w:rsidP="007F4CED">
      <w:pPr>
        <w:spacing w:after="0" w:line="240" w:lineRule="auto"/>
        <w:contextualSpacing/>
        <w:jc w:val="both"/>
        <w:rPr>
          <w:sz w:val="22"/>
          <w:szCs w:val="22"/>
        </w:rPr>
      </w:pPr>
      <w:r w:rsidRPr="006C6872">
        <w:rPr>
          <w:sz w:val="22"/>
          <w:szCs w:val="22"/>
        </w:rPr>
        <w:t xml:space="preserve">Before we start the interview, </w:t>
      </w:r>
      <w:r w:rsidR="003A49AA" w:rsidRPr="006C6872">
        <w:rPr>
          <w:sz w:val="22"/>
          <w:szCs w:val="22"/>
        </w:rPr>
        <w:t xml:space="preserve">I </w:t>
      </w:r>
      <w:r w:rsidR="00FA6D55" w:rsidRPr="006C6872">
        <w:rPr>
          <w:sz w:val="22"/>
          <w:szCs w:val="22"/>
        </w:rPr>
        <w:t xml:space="preserve">will </w:t>
      </w:r>
      <w:r w:rsidR="009D01FA" w:rsidRPr="006C6872">
        <w:rPr>
          <w:sz w:val="22"/>
          <w:szCs w:val="22"/>
        </w:rPr>
        <w:t xml:space="preserve">talk </w:t>
      </w:r>
      <w:r w:rsidR="00833B73" w:rsidRPr="006C6872">
        <w:rPr>
          <w:sz w:val="22"/>
          <w:szCs w:val="22"/>
        </w:rPr>
        <w:t xml:space="preserve">through </w:t>
      </w:r>
      <w:r w:rsidR="00820B92" w:rsidRPr="006C6872">
        <w:rPr>
          <w:sz w:val="22"/>
          <w:szCs w:val="22"/>
        </w:rPr>
        <w:t>the</w:t>
      </w:r>
      <w:r w:rsidR="009D01FA" w:rsidRPr="006C6872">
        <w:rPr>
          <w:sz w:val="22"/>
          <w:szCs w:val="22"/>
        </w:rPr>
        <w:t xml:space="preserve"> C</w:t>
      </w:r>
      <w:r w:rsidR="00833B73" w:rsidRPr="006C6872">
        <w:rPr>
          <w:sz w:val="22"/>
          <w:szCs w:val="22"/>
        </w:rPr>
        <w:t xml:space="preserve">onsent </w:t>
      </w:r>
      <w:r w:rsidR="009D01FA" w:rsidRPr="006C6872">
        <w:rPr>
          <w:sz w:val="22"/>
          <w:szCs w:val="22"/>
        </w:rPr>
        <w:t>F</w:t>
      </w:r>
      <w:r w:rsidR="00833B73" w:rsidRPr="006C6872">
        <w:rPr>
          <w:sz w:val="22"/>
          <w:szCs w:val="22"/>
        </w:rPr>
        <w:t xml:space="preserve">orm with you and </w:t>
      </w:r>
      <w:r w:rsidR="00FA6D55" w:rsidRPr="006C6872">
        <w:rPr>
          <w:sz w:val="22"/>
          <w:szCs w:val="22"/>
        </w:rPr>
        <w:t xml:space="preserve">formally </w:t>
      </w:r>
      <w:r w:rsidR="00833B73" w:rsidRPr="006C6872">
        <w:rPr>
          <w:sz w:val="22"/>
          <w:szCs w:val="22"/>
        </w:rPr>
        <w:t xml:space="preserve">seek consent </w:t>
      </w:r>
      <w:r w:rsidR="003A49AA" w:rsidRPr="006C6872">
        <w:rPr>
          <w:sz w:val="22"/>
          <w:szCs w:val="22"/>
        </w:rPr>
        <w:t xml:space="preserve">from you </w:t>
      </w:r>
      <w:r w:rsidR="00833B73" w:rsidRPr="006C6872">
        <w:rPr>
          <w:sz w:val="22"/>
          <w:szCs w:val="22"/>
        </w:rPr>
        <w:t xml:space="preserve">which will be </w:t>
      </w:r>
      <w:r w:rsidR="009D01FA" w:rsidRPr="006C6872">
        <w:rPr>
          <w:sz w:val="22"/>
          <w:szCs w:val="22"/>
        </w:rPr>
        <w:t>audio recorded using an encrypted device</w:t>
      </w:r>
      <w:r w:rsidR="001A1C7D" w:rsidRPr="006C6872">
        <w:rPr>
          <w:sz w:val="22"/>
          <w:szCs w:val="22"/>
        </w:rPr>
        <w:t xml:space="preserve"> and transcribed using </w:t>
      </w:r>
      <w:r w:rsidR="004D73A5" w:rsidRPr="006C6872">
        <w:rPr>
          <w:sz w:val="22"/>
          <w:szCs w:val="22"/>
        </w:rPr>
        <w:t xml:space="preserve">Zoom </w:t>
      </w:r>
      <w:r w:rsidR="00162FD4" w:rsidRPr="006C6872">
        <w:rPr>
          <w:sz w:val="22"/>
          <w:szCs w:val="22"/>
        </w:rPr>
        <w:t>Microsoft</w:t>
      </w:r>
      <w:r w:rsidR="001A1C7D" w:rsidRPr="006C6872">
        <w:rPr>
          <w:sz w:val="22"/>
          <w:szCs w:val="22"/>
        </w:rPr>
        <w:t xml:space="preserve"> Teams</w:t>
      </w:r>
      <w:r w:rsidR="00833B73" w:rsidRPr="006C6872">
        <w:rPr>
          <w:sz w:val="22"/>
          <w:szCs w:val="22"/>
        </w:rPr>
        <w:t xml:space="preserve">. </w:t>
      </w:r>
      <w:r w:rsidR="003A49AA" w:rsidRPr="006C6872">
        <w:rPr>
          <w:sz w:val="22"/>
          <w:szCs w:val="22"/>
        </w:rPr>
        <w:t xml:space="preserve">I </w:t>
      </w:r>
      <w:r w:rsidR="00E63302" w:rsidRPr="006C6872">
        <w:rPr>
          <w:sz w:val="22"/>
          <w:szCs w:val="22"/>
        </w:rPr>
        <w:t xml:space="preserve">will </w:t>
      </w:r>
      <w:r w:rsidR="00D579BC" w:rsidRPr="006C6872">
        <w:rPr>
          <w:sz w:val="22"/>
          <w:szCs w:val="22"/>
        </w:rPr>
        <w:t xml:space="preserve">then </w:t>
      </w:r>
      <w:r w:rsidR="00E63302" w:rsidRPr="006C6872">
        <w:rPr>
          <w:sz w:val="22"/>
          <w:szCs w:val="22"/>
        </w:rPr>
        <w:t xml:space="preserve">interview you </w:t>
      </w:r>
      <w:r w:rsidR="002202E1" w:rsidRPr="006C6872">
        <w:rPr>
          <w:sz w:val="22"/>
          <w:szCs w:val="22"/>
        </w:rPr>
        <w:t xml:space="preserve">which will involve asking </w:t>
      </w:r>
      <w:r w:rsidR="00E63302" w:rsidRPr="006C6872">
        <w:rPr>
          <w:sz w:val="22"/>
          <w:szCs w:val="22"/>
        </w:rPr>
        <w:t xml:space="preserve">you questions </w:t>
      </w:r>
      <w:r w:rsidR="00820B92" w:rsidRPr="006C6872">
        <w:rPr>
          <w:sz w:val="22"/>
          <w:szCs w:val="22"/>
        </w:rPr>
        <w:t xml:space="preserve">about </w:t>
      </w:r>
      <w:r w:rsidR="00820B92" w:rsidRPr="006C6872">
        <w:rPr>
          <w:color w:val="000000"/>
          <w:sz w:val="22"/>
          <w:szCs w:val="22"/>
        </w:rPr>
        <w:t xml:space="preserve">Radiotherapy decision making, treatment and post-treatment support </w:t>
      </w:r>
      <w:r w:rsidR="00136B66" w:rsidRPr="006C6872">
        <w:rPr>
          <w:color w:val="000000"/>
          <w:sz w:val="22"/>
          <w:szCs w:val="22"/>
        </w:rPr>
        <w:t xml:space="preserve">involving </w:t>
      </w:r>
      <w:r w:rsidR="00820B92" w:rsidRPr="006C6872">
        <w:rPr>
          <w:color w:val="000000"/>
          <w:sz w:val="22"/>
          <w:szCs w:val="22"/>
        </w:rPr>
        <w:t xml:space="preserve">people </w:t>
      </w:r>
      <w:r w:rsidR="00136B66" w:rsidRPr="006C6872">
        <w:rPr>
          <w:color w:val="000000"/>
          <w:sz w:val="22"/>
          <w:szCs w:val="22"/>
        </w:rPr>
        <w:t xml:space="preserve">who have </w:t>
      </w:r>
      <w:r w:rsidR="003673AC">
        <w:rPr>
          <w:color w:val="000000"/>
          <w:sz w:val="22"/>
          <w:szCs w:val="22"/>
        </w:rPr>
        <w:t>Learning</w:t>
      </w:r>
      <w:r w:rsidR="00CE4A20" w:rsidRPr="006C6872">
        <w:rPr>
          <w:color w:val="000000"/>
          <w:sz w:val="22"/>
          <w:szCs w:val="22"/>
        </w:rPr>
        <w:t xml:space="preserve"> </w:t>
      </w:r>
      <w:r w:rsidR="00820B92" w:rsidRPr="006C6872">
        <w:rPr>
          <w:color w:val="000000"/>
          <w:sz w:val="22"/>
          <w:szCs w:val="22"/>
        </w:rPr>
        <w:t xml:space="preserve">Disabilities </w:t>
      </w:r>
      <w:r w:rsidR="00136B66" w:rsidRPr="006C6872">
        <w:rPr>
          <w:color w:val="000000"/>
          <w:sz w:val="22"/>
          <w:szCs w:val="22"/>
        </w:rPr>
        <w:t xml:space="preserve">and </w:t>
      </w:r>
      <w:r w:rsidR="00820B92" w:rsidRPr="006C6872">
        <w:rPr>
          <w:color w:val="000000"/>
          <w:sz w:val="22"/>
          <w:szCs w:val="22"/>
        </w:rPr>
        <w:t>cancer.</w:t>
      </w:r>
      <w:r w:rsidR="009F5CFF" w:rsidRPr="006C6872">
        <w:rPr>
          <w:sz w:val="22"/>
          <w:szCs w:val="22"/>
        </w:rPr>
        <w:t xml:space="preserve"> </w:t>
      </w:r>
      <w:r w:rsidR="001B41B9" w:rsidRPr="006C6872">
        <w:rPr>
          <w:sz w:val="22"/>
          <w:szCs w:val="22"/>
        </w:rPr>
        <w:t xml:space="preserve">There are no right or wrong answers to the questions, and you do not need to answer all the questions I ask. </w:t>
      </w:r>
      <w:r w:rsidR="004F2C2D" w:rsidRPr="006C6872">
        <w:rPr>
          <w:sz w:val="22"/>
          <w:szCs w:val="22"/>
        </w:rPr>
        <w:t xml:space="preserve">As part of the interview you may </w:t>
      </w:r>
      <w:r w:rsidR="007A4783" w:rsidRPr="006C6872">
        <w:rPr>
          <w:sz w:val="22"/>
          <w:szCs w:val="22"/>
        </w:rPr>
        <w:t xml:space="preserve">decide </w:t>
      </w:r>
      <w:r w:rsidR="004F2C2D" w:rsidRPr="006C6872">
        <w:rPr>
          <w:sz w:val="22"/>
          <w:szCs w:val="22"/>
        </w:rPr>
        <w:t xml:space="preserve">to show </w:t>
      </w:r>
      <w:r w:rsidR="00516CB5" w:rsidRPr="006C6872">
        <w:rPr>
          <w:sz w:val="22"/>
          <w:szCs w:val="22"/>
        </w:rPr>
        <w:t xml:space="preserve">me </w:t>
      </w:r>
      <w:r w:rsidR="00EB2693" w:rsidRPr="006C6872">
        <w:rPr>
          <w:sz w:val="22"/>
          <w:szCs w:val="22"/>
        </w:rPr>
        <w:t xml:space="preserve">or share </w:t>
      </w:r>
      <w:r w:rsidR="00AC61BD" w:rsidRPr="006C6872">
        <w:rPr>
          <w:sz w:val="22"/>
          <w:szCs w:val="22"/>
        </w:rPr>
        <w:t>anonymised document</w:t>
      </w:r>
      <w:r w:rsidR="00295433" w:rsidRPr="006C6872">
        <w:rPr>
          <w:sz w:val="22"/>
          <w:szCs w:val="22"/>
        </w:rPr>
        <w:t>s</w:t>
      </w:r>
      <w:r w:rsidR="00AC61BD" w:rsidRPr="006C6872">
        <w:rPr>
          <w:sz w:val="22"/>
          <w:szCs w:val="22"/>
        </w:rPr>
        <w:t xml:space="preserve"> </w:t>
      </w:r>
      <w:r w:rsidR="007A4783" w:rsidRPr="006C6872">
        <w:rPr>
          <w:sz w:val="22"/>
          <w:szCs w:val="22"/>
        </w:rPr>
        <w:t xml:space="preserve">that </w:t>
      </w:r>
      <w:r w:rsidR="00AC61BD" w:rsidRPr="006C6872">
        <w:rPr>
          <w:sz w:val="22"/>
          <w:szCs w:val="22"/>
        </w:rPr>
        <w:t xml:space="preserve">you feel are relevant </w:t>
      </w:r>
      <w:r w:rsidR="007A4783" w:rsidRPr="006C6872">
        <w:rPr>
          <w:sz w:val="22"/>
          <w:szCs w:val="22"/>
        </w:rPr>
        <w:t xml:space="preserve">to </w:t>
      </w:r>
      <w:r w:rsidR="002052BB" w:rsidRPr="006C6872">
        <w:rPr>
          <w:sz w:val="22"/>
          <w:szCs w:val="22"/>
        </w:rPr>
        <w:t xml:space="preserve">Radiography involving people with </w:t>
      </w:r>
      <w:r w:rsidR="003673AC">
        <w:rPr>
          <w:color w:val="000000"/>
          <w:sz w:val="22"/>
          <w:szCs w:val="22"/>
        </w:rPr>
        <w:t>Learning</w:t>
      </w:r>
      <w:r w:rsidR="003673AC" w:rsidRPr="006C6872">
        <w:rPr>
          <w:color w:val="000000"/>
          <w:sz w:val="22"/>
          <w:szCs w:val="22"/>
        </w:rPr>
        <w:t xml:space="preserve"> </w:t>
      </w:r>
      <w:r w:rsidR="004327E2" w:rsidRPr="006C6872">
        <w:rPr>
          <w:sz w:val="22"/>
          <w:szCs w:val="22"/>
        </w:rPr>
        <w:t>Disabilities</w:t>
      </w:r>
      <w:r w:rsidR="002052BB" w:rsidRPr="006C6872">
        <w:rPr>
          <w:sz w:val="22"/>
          <w:szCs w:val="22"/>
        </w:rPr>
        <w:t xml:space="preserve">, for example, a </w:t>
      </w:r>
      <w:r w:rsidR="00C40F64" w:rsidRPr="006C6872">
        <w:rPr>
          <w:sz w:val="22"/>
          <w:szCs w:val="22"/>
        </w:rPr>
        <w:t xml:space="preserve">patient information leaflet. </w:t>
      </w:r>
      <w:r w:rsidR="00A92F2F" w:rsidRPr="006C6872">
        <w:rPr>
          <w:sz w:val="22"/>
          <w:szCs w:val="22"/>
        </w:rPr>
        <w:t>T</w:t>
      </w:r>
      <w:r w:rsidR="001B41B9" w:rsidRPr="006C6872">
        <w:rPr>
          <w:sz w:val="22"/>
          <w:szCs w:val="22"/>
        </w:rPr>
        <w:t xml:space="preserve">he interview will last up to 60 minutes. </w:t>
      </w:r>
    </w:p>
    <w:p w14:paraId="091DF613" w14:textId="77777777" w:rsidR="00156EF5" w:rsidRPr="006C6872" w:rsidRDefault="00156EF5" w:rsidP="007F4CED">
      <w:pPr>
        <w:spacing w:after="0" w:line="240" w:lineRule="auto"/>
        <w:contextualSpacing/>
        <w:jc w:val="both"/>
        <w:rPr>
          <w:sz w:val="22"/>
          <w:szCs w:val="22"/>
        </w:rPr>
      </w:pPr>
    </w:p>
    <w:p w14:paraId="6A5D2B8B" w14:textId="36446A20" w:rsidR="00185587" w:rsidRPr="006C6872" w:rsidRDefault="00185587" w:rsidP="00185587">
      <w:pPr>
        <w:spacing w:after="0" w:line="240" w:lineRule="auto"/>
        <w:contextualSpacing/>
        <w:jc w:val="both"/>
        <w:rPr>
          <w:rFonts w:eastAsia="Times New Roman"/>
          <w:sz w:val="22"/>
          <w:szCs w:val="22"/>
          <w:u w:val="single"/>
          <w:lang w:eastAsia="en-GB"/>
        </w:rPr>
      </w:pPr>
      <w:r w:rsidRPr="006C6872">
        <w:rPr>
          <w:color w:val="000000"/>
          <w:sz w:val="22"/>
          <w:szCs w:val="22"/>
        </w:rPr>
        <w:t xml:space="preserve">Confidentiality may be breached if during an interview a participant disclosed or implied a Safeguarding concern. In this instance, I would contact the </w:t>
      </w:r>
      <w:r w:rsidR="00CB7BBE" w:rsidRPr="006C6872">
        <w:rPr>
          <w:color w:val="000000"/>
          <w:sz w:val="22"/>
          <w:szCs w:val="22"/>
        </w:rPr>
        <w:t>study</w:t>
      </w:r>
      <w:r w:rsidR="007455B0" w:rsidRPr="006C6872">
        <w:rPr>
          <w:color w:val="000000"/>
          <w:sz w:val="22"/>
          <w:szCs w:val="22"/>
        </w:rPr>
        <w:t>’s</w:t>
      </w:r>
      <w:r w:rsidR="00CB7BBE" w:rsidRPr="006C6872">
        <w:rPr>
          <w:color w:val="000000"/>
          <w:sz w:val="22"/>
          <w:szCs w:val="22"/>
        </w:rPr>
        <w:t xml:space="preserve"> </w:t>
      </w:r>
      <w:r w:rsidRPr="006C6872">
        <w:rPr>
          <w:color w:val="000000"/>
          <w:sz w:val="22"/>
          <w:szCs w:val="22"/>
        </w:rPr>
        <w:t xml:space="preserve">Chief Investigator after the interview and follow Sheffield Hallam University’s Vulnerable Participants and Safeguarding guidance. </w:t>
      </w:r>
    </w:p>
    <w:p w14:paraId="651C233F" w14:textId="77777777" w:rsidR="006E5F60" w:rsidRPr="006C6872" w:rsidRDefault="006E5F60" w:rsidP="007F4CED">
      <w:pPr>
        <w:spacing w:after="0" w:line="240" w:lineRule="auto"/>
        <w:contextualSpacing/>
        <w:jc w:val="both"/>
        <w:rPr>
          <w:sz w:val="22"/>
          <w:szCs w:val="22"/>
        </w:rPr>
      </w:pPr>
    </w:p>
    <w:p w14:paraId="3BE073D0" w14:textId="77777777" w:rsidR="00534400" w:rsidRPr="006C6872" w:rsidRDefault="00534400" w:rsidP="007F4CED">
      <w:pPr>
        <w:spacing w:after="0" w:line="240" w:lineRule="auto"/>
        <w:contextualSpacing/>
        <w:jc w:val="both"/>
        <w:rPr>
          <w:b/>
          <w:color w:val="0070C0"/>
          <w:sz w:val="22"/>
          <w:szCs w:val="22"/>
        </w:rPr>
      </w:pPr>
      <w:r w:rsidRPr="006C6872">
        <w:rPr>
          <w:b/>
          <w:color w:val="0070C0"/>
          <w:sz w:val="22"/>
          <w:szCs w:val="22"/>
        </w:rPr>
        <w:t>WILL THE THINGS I SAY BE RECORDED?</w:t>
      </w:r>
    </w:p>
    <w:p w14:paraId="2CC7CD14" w14:textId="49E892AE" w:rsidR="00534400" w:rsidRPr="006C6872" w:rsidRDefault="00833B73" w:rsidP="007F4CED">
      <w:pPr>
        <w:spacing w:after="0" w:line="240" w:lineRule="auto"/>
        <w:contextualSpacing/>
        <w:jc w:val="both"/>
        <w:rPr>
          <w:sz w:val="22"/>
          <w:szCs w:val="22"/>
        </w:rPr>
      </w:pPr>
      <w:r w:rsidRPr="006C6872">
        <w:rPr>
          <w:sz w:val="22"/>
          <w:szCs w:val="22"/>
        </w:rPr>
        <w:t>Yes,</w:t>
      </w:r>
      <w:r w:rsidR="00151066" w:rsidRPr="006C6872">
        <w:rPr>
          <w:sz w:val="22"/>
          <w:szCs w:val="22"/>
        </w:rPr>
        <w:t xml:space="preserve"> </w:t>
      </w:r>
      <w:r w:rsidR="00904A2E" w:rsidRPr="006C6872">
        <w:rPr>
          <w:sz w:val="22"/>
          <w:szCs w:val="22"/>
        </w:rPr>
        <w:t xml:space="preserve">the </w:t>
      </w:r>
      <w:r w:rsidR="002D1BDC" w:rsidRPr="006C6872">
        <w:rPr>
          <w:sz w:val="22"/>
          <w:szCs w:val="22"/>
        </w:rPr>
        <w:t xml:space="preserve">interview </w:t>
      </w:r>
      <w:r w:rsidR="00904A2E" w:rsidRPr="006C6872">
        <w:rPr>
          <w:sz w:val="22"/>
          <w:szCs w:val="22"/>
        </w:rPr>
        <w:t>will be audio recorded using an encrypted device</w:t>
      </w:r>
      <w:r w:rsidR="001A1C7D" w:rsidRPr="006C6872">
        <w:rPr>
          <w:sz w:val="22"/>
          <w:szCs w:val="22"/>
        </w:rPr>
        <w:t xml:space="preserve"> and transcribed using </w:t>
      </w:r>
      <w:r w:rsidR="00837E7F" w:rsidRPr="006C6872">
        <w:rPr>
          <w:sz w:val="22"/>
          <w:szCs w:val="22"/>
        </w:rPr>
        <w:t xml:space="preserve">Zoom </w:t>
      </w:r>
      <w:r w:rsidR="002025D6" w:rsidRPr="006C6872">
        <w:rPr>
          <w:sz w:val="22"/>
          <w:szCs w:val="22"/>
        </w:rPr>
        <w:t xml:space="preserve">Microsoft </w:t>
      </w:r>
      <w:r w:rsidR="001A1C7D" w:rsidRPr="006C6872">
        <w:rPr>
          <w:sz w:val="22"/>
          <w:szCs w:val="22"/>
        </w:rPr>
        <w:t>Teams</w:t>
      </w:r>
      <w:r w:rsidRPr="006C6872">
        <w:rPr>
          <w:sz w:val="22"/>
          <w:szCs w:val="22"/>
        </w:rPr>
        <w:t xml:space="preserve">. </w:t>
      </w:r>
      <w:r w:rsidR="002D1BDC" w:rsidRPr="006C6872">
        <w:rPr>
          <w:sz w:val="22"/>
          <w:szCs w:val="22"/>
        </w:rPr>
        <w:t xml:space="preserve">The </w:t>
      </w:r>
      <w:r w:rsidR="00151066" w:rsidRPr="006C6872">
        <w:rPr>
          <w:sz w:val="22"/>
          <w:szCs w:val="22"/>
        </w:rPr>
        <w:t>audio</w:t>
      </w:r>
      <w:r w:rsidR="00534400" w:rsidRPr="006C6872">
        <w:rPr>
          <w:sz w:val="22"/>
          <w:szCs w:val="22"/>
        </w:rPr>
        <w:t xml:space="preserve"> recorder </w:t>
      </w:r>
      <w:r w:rsidR="001A1C7D" w:rsidRPr="006C6872">
        <w:rPr>
          <w:sz w:val="22"/>
          <w:szCs w:val="22"/>
        </w:rPr>
        <w:t xml:space="preserve">and </w:t>
      </w:r>
      <w:r w:rsidR="00374B01" w:rsidRPr="006C6872">
        <w:rPr>
          <w:sz w:val="22"/>
          <w:szCs w:val="22"/>
        </w:rPr>
        <w:t xml:space="preserve">the </w:t>
      </w:r>
      <w:r w:rsidR="002369CB" w:rsidRPr="006C6872">
        <w:rPr>
          <w:sz w:val="22"/>
          <w:szCs w:val="22"/>
        </w:rPr>
        <w:t xml:space="preserve">Zoom or </w:t>
      </w:r>
      <w:r w:rsidR="00162FD4" w:rsidRPr="006C6872">
        <w:rPr>
          <w:sz w:val="22"/>
          <w:szCs w:val="22"/>
        </w:rPr>
        <w:t>Microsoft</w:t>
      </w:r>
      <w:r w:rsidR="001A1C7D" w:rsidRPr="006C6872">
        <w:rPr>
          <w:sz w:val="22"/>
          <w:szCs w:val="22"/>
        </w:rPr>
        <w:t xml:space="preserve"> Teams transcription f</w:t>
      </w:r>
      <w:r w:rsidR="002E377D" w:rsidRPr="006C6872">
        <w:rPr>
          <w:sz w:val="22"/>
          <w:szCs w:val="22"/>
        </w:rPr>
        <w:t xml:space="preserve">unction </w:t>
      </w:r>
      <w:r w:rsidR="00814018" w:rsidRPr="006C6872">
        <w:rPr>
          <w:sz w:val="22"/>
          <w:szCs w:val="22"/>
        </w:rPr>
        <w:t>will not</w:t>
      </w:r>
      <w:r w:rsidR="002D1BDC" w:rsidRPr="006C6872">
        <w:rPr>
          <w:sz w:val="22"/>
          <w:szCs w:val="22"/>
        </w:rPr>
        <w:t xml:space="preserve"> be turned on </w:t>
      </w:r>
      <w:r w:rsidR="00534400" w:rsidRPr="006C6872">
        <w:rPr>
          <w:sz w:val="22"/>
          <w:szCs w:val="22"/>
        </w:rPr>
        <w:t xml:space="preserve">without you knowing and without your consent. </w:t>
      </w:r>
    </w:p>
    <w:p w14:paraId="25C188EB" w14:textId="77777777" w:rsidR="00DC16E0" w:rsidRPr="006C6872" w:rsidRDefault="00DC16E0" w:rsidP="007F4CED">
      <w:pPr>
        <w:spacing w:after="0" w:line="240" w:lineRule="auto"/>
        <w:contextualSpacing/>
        <w:jc w:val="both"/>
        <w:rPr>
          <w:sz w:val="22"/>
          <w:szCs w:val="22"/>
        </w:rPr>
      </w:pPr>
    </w:p>
    <w:p w14:paraId="0CAE5D31" w14:textId="0120AD65" w:rsidR="00A743F4" w:rsidRPr="006C6872" w:rsidRDefault="00A743F4" w:rsidP="007F4CED">
      <w:pPr>
        <w:spacing w:after="0" w:line="240" w:lineRule="auto"/>
        <w:contextualSpacing/>
        <w:jc w:val="both"/>
        <w:rPr>
          <w:b/>
          <w:color w:val="0070C0"/>
          <w:sz w:val="22"/>
          <w:szCs w:val="22"/>
        </w:rPr>
      </w:pPr>
      <w:r w:rsidRPr="006C6872">
        <w:rPr>
          <w:b/>
          <w:color w:val="0070C0"/>
          <w:sz w:val="22"/>
          <w:szCs w:val="22"/>
        </w:rPr>
        <w:t xml:space="preserve">WHAT WILL HAPPEN AFTER THE </w:t>
      </w:r>
      <w:r w:rsidR="00446827" w:rsidRPr="006C6872">
        <w:rPr>
          <w:b/>
          <w:color w:val="0070C0"/>
          <w:sz w:val="22"/>
          <w:szCs w:val="22"/>
        </w:rPr>
        <w:t>INTERVIEW</w:t>
      </w:r>
      <w:r w:rsidRPr="006C6872">
        <w:rPr>
          <w:b/>
          <w:color w:val="0070C0"/>
          <w:sz w:val="22"/>
          <w:szCs w:val="22"/>
        </w:rPr>
        <w:t>?</w:t>
      </w:r>
    </w:p>
    <w:p w14:paraId="7DE33B2F" w14:textId="1D3D1E42" w:rsidR="00E456B2" w:rsidRPr="006C6872" w:rsidRDefault="000E3494" w:rsidP="00D466E9">
      <w:pPr>
        <w:spacing w:after="0" w:line="240" w:lineRule="auto"/>
        <w:contextualSpacing/>
        <w:jc w:val="both"/>
        <w:rPr>
          <w:sz w:val="22"/>
          <w:szCs w:val="22"/>
        </w:rPr>
      </w:pPr>
      <w:r w:rsidRPr="006C6872">
        <w:rPr>
          <w:sz w:val="22"/>
          <w:szCs w:val="22"/>
        </w:rPr>
        <w:t xml:space="preserve">The </w:t>
      </w:r>
      <w:r w:rsidR="00A35C2E" w:rsidRPr="006C6872">
        <w:rPr>
          <w:sz w:val="22"/>
          <w:szCs w:val="22"/>
        </w:rPr>
        <w:t xml:space="preserve">audio </w:t>
      </w:r>
      <w:r w:rsidRPr="006C6872">
        <w:rPr>
          <w:sz w:val="22"/>
          <w:szCs w:val="22"/>
        </w:rPr>
        <w:t>recording</w:t>
      </w:r>
      <w:r w:rsidR="004C3BEB" w:rsidRPr="006C6872">
        <w:rPr>
          <w:sz w:val="22"/>
          <w:szCs w:val="22"/>
        </w:rPr>
        <w:t xml:space="preserve"> </w:t>
      </w:r>
      <w:r w:rsidR="000C70F5" w:rsidRPr="006C6872">
        <w:rPr>
          <w:sz w:val="22"/>
          <w:szCs w:val="22"/>
        </w:rPr>
        <w:t xml:space="preserve">will be downloaded from the </w:t>
      </w:r>
      <w:r w:rsidR="00A829F3" w:rsidRPr="006C6872">
        <w:rPr>
          <w:sz w:val="22"/>
          <w:szCs w:val="22"/>
        </w:rPr>
        <w:t>encrypted</w:t>
      </w:r>
      <w:r w:rsidR="000C70F5" w:rsidRPr="006C6872">
        <w:rPr>
          <w:sz w:val="22"/>
          <w:szCs w:val="22"/>
        </w:rPr>
        <w:t xml:space="preserve"> device </w:t>
      </w:r>
      <w:r w:rsidR="006148BC" w:rsidRPr="006C6872">
        <w:rPr>
          <w:sz w:val="22"/>
          <w:szCs w:val="22"/>
        </w:rPr>
        <w:t xml:space="preserve">to the </w:t>
      </w:r>
      <w:r w:rsidR="00A829F3" w:rsidRPr="006C6872">
        <w:rPr>
          <w:sz w:val="22"/>
          <w:szCs w:val="22"/>
        </w:rPr>
        <w:t xml:space="preserve">site file in </w:t>
      </w:r>
      <w:r w:rsidR="0043311E" w:rsidRPr="006C6872">
        <w:rPr>
          <w:sz w:val="22"/>
          <w:szCs w:val="22"/>
        </w:rPr>
        <w:t>the</w:t>
      </w:r>
      <w:r w:rsidR="00A829F3" w:rsidRPr="006C6872">
        <w:rPr>
          <w:sz w:val="22"/>
          <w:szCs w:val="22"/>
        </w:rPr>
        <w:t xml:space="preserve"> secure </w:t>
      </w:r>
      <w:r w:rsidR="0043311E" w:rsidRPr="006C6872">
        <w:rPr>
          <w:sz w:val="22"/>
          <w:szCs w:val="22"/>
        </w:rPr>
        <w:t xml:space="preserve">study </w:t>
      </w:r>
      <w:r w:rsidR="00A829F3" w:rsidRPr="006C6872">
        <w:rPr>
          <w:sz w:val="22"/>
          <w:szCs w:val="22"/>
        </w:rPr>
        <w:t>folder on Sheffield Hallam University’s network.</w:t>
      </w:r>
      <w:r w:rsidR="0043311E" w:rsidRPr="006C6872">
        <w:rPr>
          <w:sz w:val="22"/>
          <w:szCs w:val="22"/>
        </w:rPr>
        <w:t xml:space="preserve"> The audio recording will then be deleted from </w:t>
      </w:r>
      <w:r w:rsidR="006148BC" w:rsidRPr="006C6872">
        <w:rPr>
          <w:sz w:val="22"/>
          <w:szCs w:val="22"/>
        </w:rPr>
        <w:t xml:space="preserve">the </w:t>
      </w:r>
      <w:r w:rsidR="0043311E" w:rsidRPr="006C6872">
        <w:rPr>
          <w:sz w:val="22"/>
          <w:szCs w:val="22"/>
        </w:rPr>
        <w:t xml:space="preserve">encrypted device. </w:t>
      </w:r>
      <w:r w:rsidR="00C8338B" w:rsidRPr="006C6872">
        <w:rPr>
          <w:sz w:val="22"/>
          <w:szCs w:val="22"/>
        </w:rPr>
        <w:t xml:space="preserve">The </w:t>
      </w:r>
      <w:r w:rsidR="002369CB" w:rsidRPr="006C6872">
        <w:rPr>
          <w:sz w:val="22"/>
          <w:szCs w:val="22"/>
        </w:rPr>
        <w:t xml:space="preserve">Zoom or </w:t>
      </w:r>
      <w:r w:rsidR="00162FD4" w:rsidRPr="006C6872">
        <w:rPr>
          <w:sz w:val="22"/>
          <w:szCs w:val="22"/>
        </w:rPr>
        <w:t xml:space="preserve">Microsoft </w:t>
      </w:r>
      <w:r w:rsidR="00C8338B" w:rsidRPr="006C6872">
        <w:rPr>
          <w:sz w:val="22"/>
          <w:szCs w:val="22"/>
        </w:rPr>
        <w:t xml:space="preserve">Teams transcript of the interview </w:t>
      </w:r>
      <w:r w:rsidR="00D64732" w:rsidRPr="006C6872">
        <w:rPr>
          <w:sz w:val="22"/>
          <w:szCs w:val="22"/>
        </w:rPr>
        <w:t xml:space="preserve">will be saved </w:t>
      </w:r>
      <w:r w:rsidR="00520411" w:rsidRPr="006C6872">
        <w:rPr>
          <w:sz w:val="22"/>
          <w:szCs w:val="22"/>
        </w:rPr>
        <w:t xml:space="preserve">as a Word document </w:t>
      </w:r>
      <w:r w:rsidR="00D64732" w:rsidRPr="006C6872">
        <w:rPr>
          <w:sz w:val="22"/>
          <w:szCs w:val="22"/>
        </w:rPr>
        <w:t xml:space="preserve">in the secure study folder on Sheffield Hallam University’s network. </w:t>
      </w:r>
      <w:r w:rsidR="00772ED8" w:rsidRPr="006C6872">
        <w:rPr>
          <w:sz w:val="22"/>
          <w:szCs w:val="22"/>
        </w:rPr>
        <w:t>The</w:t>
      </w:r>
      <w:r w:rsidR="002A7E07" w:rsidRPr="006C6872">
        <w:rPr>
          <w:sz w:val="22"/>
          <w:szCs w:val="22"/>
        </w:rPr>
        <w:t xml:space="preserve"> </w:t>
      </w:r>
      <w:r w:rsidR="00772ED8" w:rsidRPr="006C6872">
        <w:rPr>
          <w:sz w:val="22"/>
          <w:szCs w:val="22"/>
        </w:rPr>
        <w:t>transcript will be checked for accuracy against the audio recording</w:t>
      </w:r>
      <w:r w:rsidR="00B33FE1" w:rsidRPr="006C6872">
        <w:rPr>
          <w:sz w:val="22"/>
          <w:szCs w:val="22"/>
        </w:rPr>
        <w:t xml:space="preserve">. </w:t>
      </w:r>
      <w:r w:rsidR="001E68FA" w:rsidRPr="006C6872">
        <w:rPr>
          <w:sz w:val="22"/>
          <w:szCs w:val="22"/>
        </w:rPr>
        <w:t xml:space="preserve">All names and </w:t>
      </w:r>
      <w:r w:rsidR="00120ABF" w:rsidRPr="006C6872">
        <w:rPr>
          <w:sz w:val="22"/>
          <w:szCs w:val="22"/>
        </w:rPr>
        <w:t xml:space="preserve">any </w:t>
      </w:r>
      <w:r w:rsidR="001E68FA" w:rsidRPr="006C6872">
        <w:rPr>
          <w:sz w:val="22"/>
          <w:szCs w:val="22"/>
        </w:rPr>
        <w:t>identifying information will be removed from the transcript</w:t>
      </w:r>
      <w:r w:rsidR="007A46B5" w:rsidRPr="006C6872">
        <w:rPr>
          <w:sz w:val="22"/>
          <w:szCs w:val="22"/>
        </w:rPr>
        <w:t xml:space="preserve">. </w:t>
      </w:r>
      <w:r w:rsidR="00C37F9B" w:rsidRPr="006C6872">
        <w:rPr>
          <w:sz w:val="22"/>
          <w:szCs w:val="22"/>
        </w:rPr>
        <w:t xml:space="preserve">Any anonymised documents you </w:t>
      </w:r>
      <w:r w:rsidR="002C45C2" w:rsidRPr="006C6872">
        <w:rPr>
          <w:sz w:val="22"/>
          <w:szCs w:val="22"/>
        </w:rPr>
        <w:t xml:space="preserve">choose </w:t>
      </w:r>
      <w:r w:rsidR="00E734D0" w:rsidRPr="006C6872">
        <w:rPr>
          <w:sz w:val="22"/>
          <w:szCs w:val="22"/>
        </w:rPr>
        <w:t xml:space="preserve">to </w:t>
      </w:r>
      <w:r w:rsidR="00C37F9B" w:rsidRPr="006C6872">
        <w:rPr>
          <w:sz w:val="22"/>
          <w:szCs w:val="22"/>
        </w:rPr>
        <w:t xml:space="preserve">share will </w:t>
      </w:r>
      <w:r w:rsidR="00E734D0" w:rsidRPr="006C6872">
        <w:rPr>
          <w:sz w:val="22"/>
          <w:szCs w:val="22"/>
        </w:rPr>
        <w:t xml:space="preserve">also </w:t>
      </w:r>
      <w:r w:rsidR="00C37F9B" w:rsidRPr="006C6872">
        <w:rPr>
          <w:sz w:val="22"/>
          <w:szCs w:val="22"/>
        </w:rPr>
        <w:t>be saved in the secure study folder on Sheffield Hallam University’s network.</w:t>
      </w:r>
      <w:r w:rsidR="002C45C2" w:rsidRPr="006C6872">
        <w:rPr>
          <w:sz w:val="22"/>
          <w:szCs w:val="22"/>
        </w:rPr>
        <w:t xml:space="preserve"> The transcript and any documents you choose to share will then be analysed.</w:t>
      </w:r>
    </w:p>
    <w:p w14:paraId="09B4CAA6" w14:textId="77777777" w:rsidR="00E456B2" w:rsidRPr="006C6872" w:rsidRDefault="00E456B2" w:rsidP="00D466E9">
      <w:pPr>
        <w:spacing w:after="0" w:line="240" w:lineRule="auto"/>
        <w:contextualSpacing/>
        <w:jc w:val="both"/>
        <w:rPr>
          <w:sz w:val="22"/>
          <w:szCs w:val="22"/>
        </w:rPr>
      </w:pPr>
    </w:p>
    <w:p w14:paraId="1E25A661" w14:textId="0F246B3C" w:rsidR="006E65D5" w:rsidRPr="006C6872" w:rsidRDefault="00A624A9" w:rsidP="00D466E9">
      <w:pPr>
        <w:spacing w:after="0" w:line="240" w:lineRule="auto"/>
        <w:contextualSpacing/>
        <w:jc w:val="both"/>
        <w:rPr>
          <w:sz w:val="22"/>
          <w:szCs w:val="22"/>
        </w:rPr>
      </w:pPr>
      <w:r w:rsidRPr="006C6872">
        <w:rPr>
          <w:sz w:val="22"/>
          <w:szCs w:val="22"/>
        </w:rPr>
        <w:t>In the six months following you</w:t>
      </w:r>
      <w:r w:rsidR="00C57148" w:rsidRPr="006C6872">
        <w:rPr>
          <w:sz w:val="22"/>
          <w:szCs w:val="22"/>
        </w:rPr>
        <w:t>r</w:t>
      </w:r>
      <w:r w:rsidRPr="006C6872">
        <w:rPr>
          <w:sz w:val="22"/>
          <w:szCs w:val="22"/>
        </w:rPr>
        <w:t xml:space="preserve"> interview </w:t>
      </w:r>
      <w:r w:rsidR="006E65D5" w:rsidRPr="006C6872">
        <w:rPr>
          <w:sz w:val="22"/>
          <w:szCs w:val="22"/>
        </w:rPr>
        <w:t xml:space="preserve">I </w:t>
      </w:r>
      <w:r w:rsidRPr="006C6872">
        <w:rPr>
          <w:sz w:val="22"/>
          <w:szCs w:val="22"/>
        </w:rPr>
        <w:t xml:space="preserve">may </w:t>
      </w:r>
      <w:r w:rsidR="006E65D5" w:rsidRPr="006C6872">
        <w:rPr>
          <w:sz w:val="22"/>
          <w:szCs w:val="22"/>
        </w:rPr>
        <w:t xml:space="preserve">contact </w:t>
      </w:r>
      <w:r w:rsidR="00024B42" w:rsidRPr="006C6872">
        <w:rPr>
          <w:sz w:val="22"/>
          <w:szCs w:val="22"/>
        </w:rPr>
        <w:t xml:space="preserve">you </w:t>
      </w:r>
      <w:r w:rsidR="00C133B1" w:rsidRPr="006C6872">
        <w:rPr>
          <w:sz w:val="22"/>
          <w:szCs w:val="22"/>
        </w:rPr>
        <w:t xml:space="preserve">to </w:t>
      </w:r>
      <w:r w:rsidR="00D71971" w:rsidRPr="006C6872">
        <w:rPr>
          <w:sz w:val="22"/>
          <w:szCs w:val="22"/>
        </w:rPr>
        <w:t xml:space="preserve">invite you to </w:t>
      </w:r>
      <w:r w:rsidR="006E65D5" w:rsidRPr="006C6872">
        <w:rPr>
          <w:sz w:val="22"/>
          <w:szCs w:val="22"/>
        </w:rPr>
        <w:t>participate in a short</w:t>
      </w:r>
      <w:r w:rsidR="00E530DD" w:rsidRPr="006C6872">
        <w:rPr>
          <w:sz w:val="22"/>
          <w:szCs w:val="22"/>
        </w:rPr>
        <w:t>er</w:t>
      </w:r>
      <w:r w:rsidR="006E65D5" w:rsidRPr="006C6872">
        <w:rPr>
          <w:sz w:val="22"/>
          <w:szCs w:val="22"/>
        </w:rPr>
        <w:t xml:space="preserve"> </w:t>
      </w:r>
      <w:r w:rsidR="00D86C6B" w:rsidRPr="006C6872">
        <w:rPr>
          <w:sz w:val="22"/>
          <w:szCs w:val="22"/>
        </w:rPr>
        <w:t xml:space="preserve">second </w:t>
      </w:r>
      <w:r w:rsidR="006E65D5" w:rsidRPr="006C6872">
        <w:rPr>
          <w:sz w:val="22"/>
          <w:szCs w:val="22"/>
        </w:rPr>
        <w:t>interview</w:t>
      </w:r>
      <w:r w:rsidR="0014581A" w:rsidRPr="006C6872">
        <w:rPr>
          <w:sz w:val="22"/>
          <w:szCs w:val="22"/>
        </w:rPr>
        <w:t xml:space="preserve">. </w:t>
      </w:r>
      <w:r w:rsidR="00A11C43" w:rsidRPr="006C6872">
        <w:rPr>
          <w:sz w:val="22"/>
          <w:szCs w:val="22"/>
        </w:rPr>
        <w:t xml:space="preserve">The </w:t>
      </w:r>
      <w:r w:rsidR="00064017" w:rsidRPr="006C6872">
        <w:rPr>
          <w:sz w:val="22"/>
          <w:szCs w:val="22"/>
        </w:rPr>
        <w:t xml:space="preserve">follow-up interview </w:t>
      </w:r>
      <w:r w:rsidR="0039471B" w:rsidRPr="006C6872">
        <w:rPr>
          <w:sz w:val="22"/>
          <w:szCs w:val="22"/>
        </w:rPr>
        <w:t xml:space="preserve">will </w:t>
      </w:r>
      <w:r w:rsidR="00A11C43" w:rsidRPr="006C6872">
        <w:rPr>
          <w:sz w:val="22"/>
          <w:szCs w:val="22"/>
        </w:rPr>
        <w:t xml:space="preserve">provide an </w:t>
      </w:r>
      <w:r w:rsidR="007A2EEA" w:rsidRPr="006C6872">
        <w:rPr>
          <w:sz w:val="22"/>
          <w:szCs w:val="22"/>
        </w:rPr>
        <w:t xml:space="preserve">opportunity to </w:t>
      </w:r>
      <w:r w:rsidR="005B3600" w:rsidRPr="006C6872">
        <w:rPr>
          <w:sz w:val="22"/>
          <w:szCs w:val="22"/>
        </w:rPr>
        <w:t xml:space="preserve">explore </w:t>
      </w:r>
      <w:r w:rsidR="00D167C6" w:rsidRPr="006C6872">
        <w:rPr>
          <w:sz w:val="22"/>
          <w:szCs w:val="22"/>
        </w:rPr>
        <w:t xml:space="preserve">categories and </w:t>
      </w:r>
      <w:r w:rsidR="00F00FA1" w:rsidRPr="006C6872">
        <w:rPr>
          <w:sz w:val="22"/>
          <w:szCs w:val="22"/>
        </w:rPr>
        <w:t xml:space="preserve">concepts </w:t>
      </w:r>
      <w:r w:rsidR="00807156" w:rsidRPr="006C6872">
        <w:rPr>
          <w:sz w:val="22"/>
          <w:szCs w:val="22"/>
        </w:rPr>
        <w:t xml:space="preserve">that have emerged in the </w:t>
      </w:r>
      <w:r w:rsidR="00F520FB" w:rsidRPr="006C6872">
        <w:rPr>
          <w:sz w:val="22"/>
          <w:szCs w:val="22"/>
        </w:rPr>
        <w:t>study</w:t>
      </w:r>
      <w:r w:rsidR="00F97E89" w:rsidRPr="006C6872">
        <w:rPr>
          <w:sz w:val="22"/>
          <w:szCs w:val="22"/>
        </w:rPr>
        <w:t xml:space="preserve"> to date </w:t>
      </w:r>
      <w:r w:rsidR="00D167C6" w:rsidRPr="006C6872">
        <w:rPr>
          <w:sz w:val="22"/>
          <w:szCs w:val="22"/>
        </w:rPr>
        <w:t xml:space="preserve">relative to </w:t>
      </w:r>
      <w:r w:rsidR="007567E2" w:rsidRPr="006C6872">
        <w:rPr>
          <w:sz w:val="22"/>
          <w:szCs w:val="22"/>
        </w:rPr>
        <w:t>R</w:t>
      </w:r>
      <w:r w:rsidR="005B3600" w:rsidRPr="006C6872">
        <w:rPr>
          <w:sz w:val="22"/>
          <w:szCs w:val="22"/>
        </w:rPr>
        <w:t xml:space="preserve">adiotherapy </w:t>
      </w:r>
      <w:r w:rsidR="00ED2902" w:rsidRPr="006C6872">
        <w:rPr>
          <w:sz w:val="22"/>
          <w:szCs w:val="22"/>
        </w:rPr>
        <w:t xml:space="preserve">involving people with </w:t>
      </w:r>
      <w:r w:rsidR="003673AC">
        <w:rPr>
          <w:color w:val="000000"/>
          <w:sz w:val="22"/>
          <w:szCs w:val="22"/>
        </w:rPr>
        <w:t>Learning</w:t>
      </w:r>
      <w:r w:rsidR="005B3600" w:rsidRPr="006C6872">
        <w:rPr>
          <w:sz w:val="22"/>
          <w:szCs w:val="22"/>
        </w:rPr>
        <w:t xml:space="preserve"> Disabilities</w:t>
      </w:r>
      <w:r w:rsidR="00ED5AEE" w:rsidRPr="006C6872">
        <w:rPr>
          <w:sz w:val="22"/>
          <w:szCs w:val="22"/>
        </w:rPr>
        <w:t xml:space="preserve">. </w:t>
      </w:r>
      <w:r w:rsidR="00467B7F" w:rsidRPr="006C6872">
        <w:rPr>
          <w:sz w:val="22"/>
          <w:szCs w:val="22"/>
        </w:rPr>
        <w:t xml:space="preserve">The second </w:t>
      </w:r>
      <w:r w:rsidR="006E65D5" w:rsidRPr="006C6872">
        <w:rPr>
          <w:sz w:val="22"/>
          <w:szCs w:val="22"/>
        </w:rPr>
        <w:t>interview</w:t>
      </w:r>
      <w:r w:rsidR="002D33CC" w:rsidRPr="006C6872">
        <w:rPr>
          <w:sz w:val="22"/>
          <w:szCs w:val="22"/>
        </w:rPr>
        <w:t xml:space="preserve"> </w:t>
      </w:r>
      <w:r w:rsidR="00024B42" w:rsidRPr="006C6872">
        <w:rPr>
          <w:sz w:val="22"/>
          <w:szCs w:val="22"/>
        </w:rPr>
        <w:t>will last up to 30 minutes</w:t>
      </w:r>
      <w:r w:rsidR="00386736" w:rsidRPr="006C6872">
        <w:rPr>
          <w:sz w:val="22"/>
          <w:szCs w:val="22"/>
        </w:rPr>
        <w:t xml:space="preserve"> and </w:t>
      </w:r>
      <w:r w:rsidR="00024B42" w:rsidRPr="006C6872">
        <w:rPr>
          <w:sz w:val="22"/>
          <w:szCs w:val="22"/>
        </w:rPr>
        <w:t xml:space="preserve">will be </w:t>
      </w:r>
      <w:r w:rsidR="0059467B" w:rsidRPr="006C6872">
        <w:rPr>
          <w:sz w:val="22"/>
          <w:szCs w:val="22"/>
        </w:rPr>
        <w:t xml:space="preserve">virtual </w:t>
      </w:r>
      <w:r w:rsidR="002D33CC" w:rsidRPr="006C6872">
        <w:rPr>
          <w:sz w:val="22"/>
          <w:szCs w:val="22"/>
        </w:rPr>
        <w:t xml:space="preserve">using </w:t>
      </w:r>
      <w:r w:rsidR="002369CB" w:rsidRPr="006C6872">
        <w:rPr>
          <w:sz w:val="22"/>
          <w:szCs w:val="22"/>
        </w:rPr>
        <w:t xml:space="preserve">Zoom or </w:t>
      </w:r>
      <w:r w:rsidR="002D33CC" w:rsidRPr="006C6872">
        <w:rPr>
          <w:sz w:val="22"/>
          <w:szCs w:val="22"/>
        </w:rPr>
        <w:t>Microsoft Teams</w:t>
      </w:r>
      <w:r w:rsidR="00AD438B" w:rsidRPr="006C6872">
        <w:rPr>
          <w:sz w:val="22"/>
          <w:szCs w:val="22"/>
        </w:rPr>
        <w:t xml:space="preserve">. You can </w:t>
      </w:r>
      <w:r w:rsidR="0059467B" w:rsidRPr="006C6872">
        <w:rPr>
          <w:sz w:val="22"/>
          <w:szCs w:val="22"/>
        </w:rPr>
        <w:t xml:space="preserve">decide </w:t>
      </w:r>
      <w:r w:rsidR="00467B7F" w:rsidRPr="006C6872">
        <w:rPr>
          <w:sz w:val="22"/>
          <w:szCs w:val="22"/>
        </w:rPr>
        <w:t>whether</w:t>
      </w:r>
      <w:r w:rsidR="0059467B" w:rsidRPr="006C6872">
        <w:rPr>
          <w:sz w:val="22"/>
          <w:szCs w:val="22"/>
        </w:rPr>
        <w:t xml:space="preserve"> </w:t>
      </w:r>
      <w:r w:rsidR="00AD438B" w:rsidRPr="006C6872">
        <w:rPr>
          <w:sz w:val="22"/>
          <w:szCs w:val="22"/>
        </w:rPr>
        <w:t>you would like to take part in a second interview</w:t>
      </w:r>
      <w:r w:rsidR="0059467B" w:rsidRPr="006C6872">
        <w:rPr>
          <w:sz w:val="22"/>
          <w:szCs w:val="22"/>
        </w:rPr>
        <w:t>,</w:t>
      </w:r>
      <w:r w:rsidR="00AD438B" w:rsidRPr="006C6872">
        <w:rPr>
          <w:sz w:val="22"/>
          <w:szCs w:val="22"/>
        </w:rPr>
        <w:t xml:space="preserve"> and a separate Consent Form</w:t>
      </w:r>
      <w:r w:rsidR="0059467B" w:rsidRPr="006C6872">
        <w:rPr>
          <w:sz w:val="22"/>
          <w:szCs w:val="22"/>
        </w:rPr>
        <w:t xml:space="preserve"> would be completed</w:t>
      </w:r>
      <w:r w:rsidR="00AD438B" w:rsidRPr="006C6872">
        <w:rPr>
          <w:sz w:val="22"/>
          <w:szCs w:val="22"/>
        </w:rPr>
        <w:t>.</w:t>
      </w:r>
      <w:r w:rsidR="007D536B" w:rsidRPr="006C6872">
        <w:rPr>
          <w:sz w:val="22"/>
          <w:szCs w:val="22"/>
        </w:rPr>
        <w:t xml:space="preserve"> </w:t>
      </w:r>
    </w:p>
    <w:p w14:paraId="3B62C3A8" w14:textId="77777777" w:rsidR="00427858" w:rsidRPr="006C6872" w:rsidRDefault="00427858" w:rsidP="00427858">
      <w:pPr>
        <w:spacing w:after="0" w:line="240" w:lineRule="auto"/>
        <w:ind w:right="-142"/>
        <w:contextualSpacing/>
        <w:jc w:val="both"/>
        <w:rPr>
          <w:sz w:val="22"/>
          <w:szCs w:val="22"/>
        </w:rPr>
      </w:pPr>
    </w:p>
    <w:p w14:paraId="64B4F470" w14:textId="77777777" w:rsidR="006D09D9" w:rsidRPr="006C6872" w:rsidRDefault="006D09D9" w:rsidP="007F4CED">
      <w:pPr>
        <w:spacing w:after="0" w:line="240" w:lineRule="auto"/>
        <w:contextualSpacing/>
        <w:jc w:val="both"/>
        <w:rPr>
          <w:sz w:val="22"/>
          <w:szCs w:val="22"/>
        </w:rPr>
      </w:pPr>
    </w:p>
    <w:p w14:paraId="0D124C26" w14:textId="29E4E6D9" w:rsidR="00D4736C" w:rsidRPr="006C6872" w:rsidRDefault="00E52AAE" w:rsidP="007F4CED">
      <w:pPr>
        <w:spacing w:after="0" w:line="240" w:lineRule="auto"/>
        <w:contextualSpacing/>
        <w:jc w:val="both"/>
        <w:rPr>
          <w:color w:val="0070C0"/>
          <w:sz w:val="22"/>
          <w:szCs w:val="22"/>
        </w:rPr>
      </w:pPr>
      <w:r w:rsidRPr="006C6872">
        <w:rPr>
          <w:b/>
          <w:color w:val="0070C0"/>
          <w:sz w:val="22"/>
          <w:szCs w:val="22"/>
        </w:rPr>
        <w:lastRenderedPageBreak/>
        <w:t>ARE THERE ANY RISK</w:t>
      </w:r>
      <w:r w:rsidR="00F01AF8" w:rsidRPr="006C6872">
        <w:rPr>
          <w:b/>
          <w:color w:val="0070C0"/>
          <w:sz w:val="22"/>
          <w:szCs w:val="22"/>
        </w:rPr>
        <w:t>S</w:t>
      </w:r>
      <w:r w:rsidRPr="006C6872">
        <w:rPr>
          <w:b/>
          <w:color w:val="0070C0"/>
          <w:sz w:val="22"/>
          <w:szCs w:val="22"/>
        </w:rPr>
        <w:t xml:space="preserve"> IN BEING INTERVIEWED?</w:t>
      </w:r>
    </w:p>
    <w:p w14:paraId="4B429372" w14:textId="2C517275" w:rsidR="00F95BCE" w:rsidRPr="006C6872" w:rsidRDefault="00550904" w:rsidP="008C5385">
      <w:pPr>
        <w:pStyle w:val="xmsonormal"/>
        <w:rPr>
          <w:rFonts w:ascii="Arial" w:hAnsi="Arial" w:cs="Arial"/>
          <w:lang w:val="en-GB"/>
        </w:rPr>
      </w:pPr>
      <w:r w:rsidRPr="006C6872">
        <w:rPr>
          <w:rFonts w:ascii="Arial" w:hAnsi="Arial" w:cs="Arial"/>
          <w:lang w:val="en-GB"/>
        </w:rPr>
        <w:t>No risks have been identified</w:t>
      </w:r>
      <w:r w:rsidR="007F4CED" w:rsidRPr="006C6872">
        <w:rPr>
          <w:rFonts w:ascii="Arial" w:hAnsi="Arial" w:cs="Arial"/>
          <w:lang w:val="en-GB"/>
        </w:rPr>
        <w:t xml:space="preserve"> or anticipated.</w:t>
      </w:r>
    </w:p>
    <w:p w14:paraId="61EECF24" w14:textId="77777777" w:rsidR="00780E1F" w:rsidRPr="003673AC" w:rsidRDefault="00780E1F" w:rsidP="007F4CED">
      <w:pPr>
        <w:spacing w:after="0" w:line="240" w:lineRule="auto"/>
        <w:contextualSpacing/>
        <w:jc w:val="both"/>
        <w:rPr>
          <w:b/>
          <w:color w:val="0070C0"/>
          <w:sz w:val="20"/>
          <w:szCs w:val="20"/>
        </w:rPr>
      </w:pPr>
    </w:p>
    <w:p w14:paraId="541F4C96" w14:textId="6B060B5D" w:rsidR="00D4736C" w:rsidRPr="006C6872" w:rsidRDefault="00C2695C" w:rsidP="007F4CED">
      <w:pPr>
        <w:spacing w:after="0" w:line="240" w:lineRule="auto"/>
        <w:contextualSpacing/>
        <w:jc w:val="both"/>
        <w:rPr>
          <w:color w:val="0070C0"/>
          <w:sz w:val="22"/>
          <w:szCs w:val="22"/>
        </w:rPr>
      </w:pPr>
      <w:r w:rsidRPr="006C6872">
        <w:rPr>
          <w:b/>
          <w:color w:val="0070C0"/>
          <w:sz w:val="22"/>
          <w:szCs w:val="22"/>
        </w:rPr>
        <w:t>WHAT WILL I GET OUT OF IT?</w:t>
      </w:r>
    </w:p>
    <w:p w14:paraId="1320E704" w14:textId="0515FB38" w:rsidR="007E21DE" w:rsidRPr="006C6872" w:rsidRDefault="00906262" w:rsidP="007F4CED">
      <w:pPr>
        <w:spacing w:after="0" w:line="240" w:lineRule="auto"/>
        <w:contextualSpacing/>
        <w:jc w:val="both"/>
        <w:rPr>
          <w:sz w:val="22"/>
          <w:szCs w:val="22"/>
        </w:rPr>
      </w:pPr>
      <w:r w:rsidRPr="006C6872">
        <w:rPr>
          <w:sz w:val="22"/>
          <w:szCs w:val="22"/>
        </w:rPr>
        <w:t xml:space="preserve">You may </w:t>
      </w:r>
      <w:r w:rsidR="000B34F0" w:rsidRPr="006C6872">
        <w:rPr>
          <w:sz w:val="22"/>
          <w:szCs w:val="22"/>
        </w:rPr>
        <w:t>welcome</w:t>
      </w:r>
      <w:r w:rsidR="001459F6" w:rsidRPr="006C6872">
        <w:rPr>
          <w:sz w:val="22"/>
          <w:szCs w:val="22"/>
        </w:rPr>
        <w:t xml:space="preserve"> the opportunity to </w:t>
      </w:r>
      <w:r w:rsidR="00F44D64" w:rsidRPr="006C6872">
        <w:rPr>
          <w:sz w:val="22"/>
          <w:szCs w:val="22"/>
        </w:rPr>
        <w:t xml:space="preserve">talk </w:t>
      </w:r>
      <w:r w:rsidR="006C7891" w:rsidRPr="006C6872">
        <w:rPr>
          <w:sz w:val="22"/>
          <w:szCs w:val="22"/>
        </w:rPr>
        <w:t xml:space="preserve">about </w:t>
      </w:r>
      <w:r w:rsidR="00F44D64" w:rsidRPr="006C6872">
        <w:rPr>
          <w:sz w:val="22"/>
          <w:szCs w:val="22"/>
        </w:rPr>
        <w:t xml:space="preserve">and reflect on your experience and involvement </w:t>
      </w:r>
      <w:r w:rsidR="006C7891" w:rsidRPr="006C6872">
        <w:rPr>
          <w:sz w:val="22"/>
          <w:szCs w:val="22"/>
        </w:rPr>
        <w:t xml:space="preserve">in </w:t>
      </w:r>
      <w:r w:rsidR="001459F6" w:rsidRPr="006C6872">
        <w:rPr>
          <w:color w:val="000000"/>
          <w:sz w:val="22"/>
          <w:szCs w:val="22"/>
        </w:rPr>
        <w:t>Radiotherapy decision making, treatment and</w:t>
      </w:r>
      <w:r w:rsidR="006C7891" w:rsidRPr="006C6872">
        <w:rPr>
          <w:color w:val="000000"/>
          <w:sz w:val="22"/>
          <w:szCs w:val="22"/>
        </w:rPr>
        <w:t>/or</w:t>
      </w:r>
      <w:r w:rsidR="001459F6" w:rsidRPr="006C6872">
        <w:rPr>
          <w:color w:val="000000"/>
          <w:sz w:val="22"/>
          <w:szCs w:val="22"/>
        </w:rPr>
        <w:t xml:space="preserve"> post-treatment support involving people with </w:t>
      </w:r>
      <w:r w:rsidR="003673AC">
        <w:rPr>
          <w:color w:val="000000"/>
          <w:sz w:val="22"/>
          <w:szCs w:val="22"/>
        </w:rPr>
        <w:t>Learning</w:t>
      </w:r>
      <w:r w:rsidR="001459F6" w:rsidRPr="006C6872">
        <w:rPr>
          <w:color w:val="000000"/>
          <w:sz w:val="22"/>
          <w:szCs w:val="22"/>
        </w:rPr>
        <w:t xml:space="preserve"> Disabilities who have cancer.</w:t>
      </w:r>
      <w:r w:rsidR="00FF5896" w:rsidRPr="006C6872">
        <w:rPr>
          <w:sz w:val="22"/>
          <w:szCs w:val="22"/>
        </w:rPr>
        <w:t xml:space="preserve"> </w:t>
      </w:r>
      <w:r w:rsidR="00D53DAB" w:rsidRPr="006C6872">
        <w:rPr>
          <w:sz w:val="22"/>
          <w:szCs w:val="22"/>
        </w:rPr>
        <w:t xml:space="preserve">Your contribution will also </w:t>
      </w:r>
      <w:r w:rsidR="00FF5896" w:rsidRPr="006C6872">
        <w:rPr>
          <w:sz w:val="22"/>
          <w:szCs w:val="22"/>
        </w:rPr>
        <w:t xml:space="preserve">support </w:t>
      </w:r>
      <w:r w:rsidR="000B34F0" w:rsidRPr="006C6872">
        <w:rPr>
          <w:sz w:val="22"/>
          <w:szCs w:val="22"/>
        </w:rPr>
        <w:t xml:space="preserve">the </w:t>
      </w:r>
      <w:r w:rsidR="00055721" w:rsidRPr="006C6872">
        <w:rPr>
          <w:sz w:val="22"/>
          <w:szCs w:val="22"/>
        </w:rPr>
        <w:t xml:space="preserve">development of </w:t>
      </w:r>
      <w:r w:rsidR="00055721" w:rsidRPr="006C6872">
        <w:rPr>
          <w:color w:val="000000"/>
          <w:sz w:val="22"/>
          <w:szCs w:val="22"/>
        </w:rPr>
        <w:t>a framework to optimise Radiotherapy decision making, treatment and post-treatment support in England and Australia involving people with</w:t>
      </w:r>
      <w:r w:rsidR="003673AC">
        <w:rPr>
          <w:color w:val="000000"/>
          <w:sz w:val="22"/>
          <w:szCs w:val="22"/>
        </w:rPr>
        <w:t xml:space="preserve"> Learning</w:t>
      </w:r>
      <w:r w:rsidR="00CE4A20" w:rsidRPr="006C6872">
        <w:rPr>
          <w:color w:val="000000"/>
          <w:sz w:val="22"/>
          <w:szCs w:val="22"/>
        </w:rPr>
        <w:t xml:space="preserve"> </w:t>
      </w:r>
      <w:r w:rsidR="00055721" w:rsidRPr="006C6872">
        <w:rPr>
          <w:color w:val="000000"/>
          <w:sz w:val="22"/>
          <w:szCs w:val="22"/>
        </w:rPr>
        <w:t>Disabilities who have cancer</w:t>
      </w:r>
      <w:r w:rsidR="00FF5896" w:rsidRPr="006C6872">
        <w:rPr>
          <w:sz w:val="22"/>
          <w:szCs w:val="22"/>
        </w:rPr>
        <w:t>.</w:t>
      </w:r>
    </w:p>
    <w:p w14:paraId="65BE5B8A" w14:textId="77777777" w:rsidR="00427858" w:rsidRPr="003673AC" w:rsidRDefault="00427858" w:rsidP="007F4CED">
      <w:pPr>
        <w:spacing w:after="0" w:line="240" w:lineRule="auto"/>
        <w:contextualSpacing/>
        <w:jc w:val="both"/>
        <w:rPr>
          <w:b/>
          <w:color w:val="0070C0"/>
          <w:sz w:val="20"/>
          <w:szCs w:val="20"/>
        </w:rPr>
      </w:pPr>
    </w:p>
    <w:p w14:paraId="61E8AFDD" w14:textId="0E72D0BB" w:rsidR="00933363" w:rsidRPr="006C6872" w:rsidRDefault="00933363" w:rsidP="007F4CED">
      <w:pPr>
        <w:spacing w:after="0" w:line="240" w:lineRule="auto"/>
        <w:contextualSpacing/>
        <w:jc w:val="both"/>
        <w:rPr>
          <w:b/>
          <w:color w:val="0070C0"/>
          <w:sz w:val="22"/>
          <w:szCs w:val="22"/>
        </w:rPr>
      </w:pPr>
      <w:r w:rsidRPr="006C6872">
        <w:rPr>
          <w:b/>
          <w:color w:val="0070C0"/>
          <w:sz w:val="22"/>
          <w:szCs w:val="22"/>
        </w:rPr>
        <w:t>HOW LONG WILL THE PROJECT LAST?</w:t>
      </w:r>
      <w:r w:rsidR="002A47F4" w:rsidRPr="006C6872">
        <w:rPr>
          <w:noProof/>
          <w:color w:val="0070C0"/>
          <w:sz w:val="22"/>
          <w:szCs w:val="22"/>
          <w:lang w:eastAsia="en-GB"/>
        </w:rPr>
        <w:t xml:space="preserve"> </w:t>
      </w:r>
    </w:p>
    <w:p w14:paraId="082B5448" w14:textId="29A3DA5B" w:rsidR="00A74659" w:rsidRPr="006C6872" w:rsidRDefault="00934512" w:rsidP="007F4CED">
      <w:pPr>
        <w:spacing w:after="0" w:line="240" w:lineRule="auto"/>
        <w:contextualSpacing/>
        <w:jc w:val="both"/>
        <w:rPr>
          <w:sz w:val="22"/>
          <w:szCs w:val="22"/>
        </w:rPr>
      </w:pPr>
      <w:r w:rsidRPr="006C6872">
        <w:rPr>
          <w:sz w:val="22"/>
          <w:szCs w:val="22"/>
        </w:rPr>
        <w:t xml:space="preserve">The project will take </w:t>
      </w:r>
      <w:r w:rsidR="003B1414" w:rsidRPr="006C6872">
        <w:rPr>
          <w:sz w:val="22"/>
          <w:szCs w:val="22"/>
        </w:rPr>
        <w:t xml:space="preserve">up to </w:t>
      </w:r>
      <w:r w:rsidR="00FB3EB1" w:rsidRPr="006C6872">
        <w:rPr>
          <w:sz w:val="22"/>
          <w:szCs w:val="22"/>
        </w:rPr>
        <w:t xml:space="preserve">eighteen months </w:t>
      </w:r>
      <w:r w:rsidR="005E3F9F" w:rsidRPr="006C6872">
        <w:rPr>
          <w:sz w:val="22"/>
          <w:szCs w:val="22"/>
        </w:rPr>
        <w:t>to complete</w:t>
      </w:r>
      <w:r w:rsidR="00E608CD" w:rsidRPr="006C6872">
        <w:rPr>
          <w:sz w:val="22"/>
          <w:szCs w:val="22"/>
        </w:rPr>
        <w:t xml:space="preserve">. </w:t>
      </w:r>
      <w:r w:rsidR="002F157C" w:rsidRPr="006C6872">
        <w:rPr>
          <w:sz w:val="22"/>
          <w:szCs w:val="22"/>
        </w:rPr>
        <w:t xml:space="preserve">Your </w:t>
      </w:r>
      <w:r w:rsidR="00FC30B3" w:rsidRPr="006C6872">
        <w:rPr>
          <w:sz w:val="22"/>
          <w:szCs w:val="22"/>
        </w:rPr>
        <w:t xml:space="preserve">interview </w:t>
      </w:r>
      <w:r w:rsidR="00DF3123" w:rsidRPr="006C6872">
        <w:rPr>
          <w:sz w:val="22"/>
          <w:szCs w:val="22"/>
        </w:rPr>
        <w:t xml:space="preserve">will last </w:t>
      </w:r>
      <w:r w:rsidR="00FC30B3" w:rsidRPr="006C6872">
        <w:rPr>
          <w:sz w:val="22"/>
          <w:szCs w:val="22"/>
        </w:rPr>
        <w:t xml:space="preserve">up to </w:t>
      </w:r>
      <w:r w:rsidR="00DF3123" w:rsidRPr="006C6872">
        <w:rPr>
          <w:sz w:val="22"/>
          <w:szCs w:val="22"/>
        </w:rPr>
        <w:t>60 minutes</w:t>
      </w:r>
      <w:r w:rsidR="00891312" w:rsidRPr="006C6872">
        <w:rPr>
          <w:sz w:val="22"/>
          <w:szCs w:val="22"/>
        </w:rPr>
        <w:t xml:space="preserve"> and may be followed by a </w:t>
      </w:r>
      <w:r w:rsidR="00BE34A4" w:rsidRPr="006C6872">
        <w:rPr>
          <w:sz w:val="22"/>
          <w:szCs w:val="22"/>
        </w:rPr>
        <w:t>se</w:t>
      </w:r>
      <w:r w:rsidR="005F0A69" w:rsidRPr="006C6872">
        <w:rPr>
          <w:sz w:val="22"/>
          <w:szCs w:val="22"/>
        </w:rPr>
        <w:t>c</w:t>
      </w:r>
      <w:r w:rsidR="00BE34A4" w:rsidRPr="006C6872">
        <w:rPr>
          <w:sz w:val="22"/>
          <w:szCs w:val="22"/>
        </w:rPr>
        <w:t>ond</w:t>
      </w:r>
      <w:r w:rsidR="00463210" w:rsidRPr="006C6872">
        <w:rPr>
          <w:sz w:val="22"/>
          <w:szCs w:val="22"/>
        </w:rPr>
        <w:t xml:space="preserve"> </w:t>
      </w:r>
      <w:r w:rsidR="005F0A69" w:rsidRPr="006C6872">
        <w:rPr>
          <w:sz w:val="22"/>
          <w:szCs w:val="22"/>
        </w:rPr>
        <w:t>interview</w:t>
      </w:r>
      <w:r w:rsidR="00F15A1E" w:rsidRPr="006C6872">
        <w:rPr>
          <w:sz w:val="22"/>
          <w:szCs w:val="22"/>
        </w:rPr>
        <w:t xml:space="preserve"> </w:t>
      </w:r>
      <w:r w:rsidR="00463210" w:rsidRPr="006C6872">
        <w:rPr>
          <w:sz w:val="22"/>
          <w:szCs w:val="22"/>
        </w:rPr>
        <w:t>that will last up to 30 minutes</w:t>
      </w:r>
      <w:r w:rsidR="00F15A1E" w:rsidRPr="006C6872">
        <w:rPr>
          <w:sz w:val="22"/>
          <w:szCs w:val="22"/>
        </w:rPr>
        <w:t xml:space="preserve"> </w:t>
      </w:r>
      <w:r w:rsidR="00463210" w:rsidRPr="006C6872">
        <w:rPr>
          <w:sz w:val="22"/>
          <w:szCs w:val="22"/>
        </w:rPr>
        <w:t>and will be within six months of the first interview</w:t>
      </w:r>
      <w:r w:rsidR="00AD7063" w:rsidRPr="006C6872">
        <w:rPr>
          <w:sz w:val="22"/>
          <w:szCs w:val="22"/>
        </w:rPr>
        <w:t>.</w:t>
      </w:r>
    </w:p>
    <w:p w14:paraId="014D0E39" w14:textId="77777777" w:rsidR="009C3680" w:rsidRPr="003673AC" w:rsidRDefault="009C3680" w:rsidP="007F4CED">
      <w:pPr>
        <w:spacing w:after="0" w:line="240" w:lineRule="auto"/>
        <w:ind w:left="1134"/>
        <w:contextualSpacing/>
        <w:jc w:val="both"/>
        <w:rPr>
          <w:b/>
          <w:color w:val="0070C0"/>
          <w:sz w:val="20"/>
          <w:szCs w:val="20"/>
        </w:rPr>
      </w:pPr>
    </w:p>
    <w:p w14:paraId="04275FCD" w14:textId="32DE2ED0" w:rsidR="00D11463" w:rsidRPr="006C6872" w:rsidRDefault="00A37847" w:rsidP="007F4CED">
      <w:pPr>
        <w:spacing w:after="0" w:line="240" w:lineRule="auto"/>
        <w:contextualSpacing/>
        <w:jc w:val="both"/>
        <w:rPr>
          <w:b/>
          <w:color w:val="0070C0"/>
          <w:sz w:val="22"/>
          <w:szCs w:val="22"/>
        </w:rPr>
      </w:pPr>
      <w:r w:rsidRPr="006C6872">
        <w:rPr>
          <w:b/>
          <w:color w:val="0070C0"/>
          <w:sz w:val="22"/>
          <w:szCs w:val="22"/>
        </w:rPr>
        <w:t xml:space="preserve">WHAT WILL HAPPEN TO THE </w:t>
      </w:r>
      <w:r w:rsidR="00786BBB" w:rsidRPr="006C6872">
        <w:rPr>
          <w:b/>
          <w:color w:val="0070C0"/>
          <w:sz w:val="22"/>
          <w:szCs w:val="22"/>
        </w:rPr>
        <w:t xml:space="preserve">INTERVIEW </w:t>
      </w:r>
      <w:r w:rsidRPr="006C6872">
        <w:rPr>
          <w:b/>
          <w:color w:val="0070C0"/>
          <w:sz w:val="22"/>
          <w:szCs w:val="22"/>
        </w:rPr>
        <w:t xml:space="preserve">INFORMATION WHEN </w:t>
      </w:r>
      <w:r w:rsidR="00D019F4" w:rsidRPr="006C6872">
        <w:rPr>
          <w:b/>
          <w:color w:val="0070C0"/>
          <w:sz w:val="22"/>
          <w:szCs w:val="22"/>
        </w:rPr>
        <w:t>THE</w:t>
      </w:r>
      <w:r w:rsidR="00D11463" w:rsidRPr="006C6872">
        <w:rPr>
          <w:b/>
          <w:color w:val="0070C0"/>
          <w:sz w:val="22"/>
          <w:szCs w:val="22"/>
        </w:rPr>
        <w:t xml:space="preserve"> PROJECT HAS FINISHED?</w:t>
      </w:r>
    </w:p>
    <w:p w14:paraId="786655D1" w14:textId="33E6D38C" w:rsidR="00A74659" w:rsidRPr="006C6872" w:rsidRDefault="00D97E67" w:rsidP="007F4CED">
      <w:pPr>
        <w:spacing w:after="0" w:line="240" w:lineRule="auto"/>
        <w:contextualSpacing/>
        <w:jc w:val="both"/>
        <w:rPr>
          <w:sz w:val="22"/>
          <w:szCs w:val="22"/>
        </w:rPr>
      </w:pPr>
      <w:r w:rsidRPr="006C6872">
        <w:rPr>
          <w:sz w:val="22"/>
          <w:szCs w:val="22"/>
        </w:rPr>
        <w:t xml:space="preserve">We will securely destroy the audio </w:t>
      </w:r>
      <w:r w:rsidR="0045649F" w:rsidRPr="006C6872">
        <w:rPr>
          <w:sz w:val="22"/>
          <w:szCs w:val="22"/>
        </w:rPr>
        <w:t xml:space="preserve">interview </w:t>
      </w:r>
      <w:r w:rsidRPr="006C6872">
        <w:rPr>
          <w:sz w:val="22"/>
          <w:szCs w:val="22"/>
        </w:rPr>
        <w:t xml:space="preserve">recording and your contact details. The site </w:t>
      </w:r>
      <w:proofErr w:type="gramStart"/>
      <w:r w:rsidRPr="006C6872">
        <w:rPr>
          <w:sz w:val="22"/>
          <w:szCs w:val="22"/>
        </w:rPr>
        <w:t>file;</w:t>
      </w:r>
      <w:proofErr w:type="gramEnd"/>
      <w:r w:rsidRPr="006C6872">
        <w:rPr>
          <w:sz w:val="22"/>
          <w:szCs w:val="22"/>
        </w:rPr>
        <w:t xml:space="preserve"> containing </w:t>
      </w:r>
      <w:r w:rsidR="005049CF" w:rsidRPr="006C6872">
        <w:rPr>
          <w:sz w:val="22"/>
          <w:szCs w:val="22"/>
        </w:rPr>
        <w:t>pseudonymised</w:t>
      </w:r>
      <w:r w:rsidRPr="006C6872">
        <w:rPr>
          <w:sz w:val="22"/>
          <w:szCs w:val="22"/>
        </w:rPr>
        <w:t xml:space="preserve"> transcripts and audio recording</w:t>
      </w:r>
      <w:r w:rsidR="00534400" w:rsidRPr="006C6872">
        <w:rPr>
          <w:sz w:val="22"/>
          <w:szCs w:val="22"/>
        </w:rPr>
        <w:t>s</w:t>
      </w:r>
      <w:r w:rsidRPr="006C6872">
        <w:rPr>
          <w:sz w:val="22"/>
          <w:szCs w:val="22"/>
        </w:rPr>
        <w:t xml:space="preserve"> of consent, will be </w:t>
      </w:r>
      <w:r w:rsidR="002A47F4" w:rsidRPr="006C6872">
        <w:rPr>
          <w:sz w:val="22"/>
          <w:szCs w:val="22"/>
        </w:rPr>
        <w:t xml:space="preserve">placed in </w:t>
      </w:r>
      <w:r w:rsidRPr="006C6872">
        <w:rPr>
          <w:sz w:val="22"/>
          <w:szCs w:val="22"/>
        </w:rPr>
        <w:t xml:space="preserve">a </w:t>
      </w:r>
      <w:r w:rsidR="002A47F4" w:rsidRPr="006C6872">
        <w:rPr>
          <w:sz w:val="22"/>
          <w:szCs w:val="22"/>
        </w:rPr>
        <w:t xml:space="preserve">long-term, secure </w:t>
      </w:r>
      <w:r w:rsidRPr="006C6872">
        <w:rPr>
          <w:sz w:val="22"/>
          <w:szCs w:val="22"/>
        </w:rPr>
        <w:t xml:space="preserve">archive facility </w:t>
      </w:r>
      <w:r w:rsidR="002A47F4" w:rsidRPr="006C6872">
        <w:rPr>
          <w:sz w:val="22"/>
          <w:szCs w:val="22"/>
        </w:rPr>
        <w:t xml:space="preserve">at Sheffield Hallam University. All </w:t>
      </w:r>
      <w:r w:rsidRPr="006C6872">
        <w:rPr>
          <w:sz w:val="22"/>
          <w:szCs w:val="22"/>
        </w:rPr>
        <w:t xml:space="preserve">research study </w:t>
      </w:r>
      <w:r w:rsidR="002A47F4" w:rsidRPr="006C6872">
        <w:rPr>
          <w:sz w:val="22"/>
          <w:szCs w:val="22"/>
        </w:rPr>
        <w:t xml:space="preserve">documents will be destroyed </w:t>
      </w:r>
      <w:r w:rsidRPr="006C6872">
        <w:rPr>
          <w:sz w:val="22"/>
          <w:szCs w:val="22"/>
        </w:rPr>
        <w:t xml:space="preserve">ten </w:t>
      </w:r>
      <w:r w:rsidR="002A47F4" w:rsidRPr="006C6872">
        <w:rPr>
          <w:sz w:val="22"/>
          <w:szCs w:val="22"/>
        </w:rPr>
        <w:t>years after the end of the study.</w:t>
      </w:r>
    </w:p>
    <w:p w14:paraId="08F73E39" w14:textId="77777777" w:rsidR="007D68DF" w:rsidRPr="003673AC" w:rsidRDefault="007D68DF" w:rsidP="007F4CED">
      <w:pPr>
        <w:spacing w:after="0" w:line="240" w:lineRule="auto"/>
        <w:contextualSpacing/>
        <w:jc w:val="both"/>
        <w:rPr>
          <w:b/>
          <w:sz w:val="20"/>
          <w:szCs w:val="20"/>
        </w:rPr>
      </w:pPr>
    </w:p>
    <w:p w14:paraId="101AB799" w14:textId="10B6B722" w:rsidR="00786BBB" w:rsidRPr="006C6872" w:rsidRDefault="005F4780" w:rsidP="007F4CED">
      <w:pPr>
        <w:autoSpaceDE w:val="0"/>
        <w:autoSpaceDN w:val="0"/>
        <w:adjustRightInd w:val="0"/>
        <w:spacing w:after="0" w:line="240" w:lineRule="auto"/>
        <w:contextualSpacing/>
        <w:jc w:val="both"/>
        <w:rPr>
          <w:b/>
          <w:color w:val="0070C0"/>
          <w:sz w:val="22"/>
          <w:szCs w:val="22"/>
        </w:rPr>
      </w:pPr>
      <w:r w:rsidRPr="006C6872">
        <w:rPr>
          <w:b/>
          <w:color w:val="0070C0"/>
          <w:sz w:val="22"/>
          <w:szCs w:val="22"/>
        </w:rPr>
        <w:t>WHO CAN I SPEAK TO IF I HAVE ANY QUESTIONS?</w:t>
      </w:r>
    </w:p>
    <w:p w14:paraId="6C022678" w14:textId="4FEEEDCB" w:rsidR="009040A5" w:rsidRPr="006C6872" w:rsidRDefault="001251AA" w:rsidP="007F4CED">
      <w:pPr>
        <w:autoSpaceDE w:val="0"/>
        <w:autoSpaceDN w:val="0"/>
        <w:adjustRightInd w:val="0"/>
        <w:spacing w:after="0" w:line="240" w:lineRule="auto"/>
        <w:contextualSpacing/>
        <w:jc w:val="both"/>
        <w:rPr>
          <w:sz w:val="22"/>
          <w:szCs w:val="22"/>
        </w:rPr>
      </w:pPr>
      <w:r w:rsidRPr="006C6872">
        <w:rPr>
          <w:sz w:val="22"/>
          <w:szCs w:val="22"/>
        </w:rPr>
        <w:t xml:space="preserve">If you have any questions about the </w:t>
      </w:r>
      <w:r w:rsidR="002618B7" w:rsidRPr="006C6872">
        <w:rPr>
          <w:sz w:val="22"/>
          <w:szCs w:val="22"/>
        </w:rPr>
        <w:t xml:space="preserve">interview </w:t>
      </w:r>
      <w:r w:rsidRPr="006C6872">
        <w:rPr>
          <w:sz w:val="22"/>
          <w:szCs w:val="22"/>
        </w:rPr>
        <w:t xml:space="preserve">or the </w:t>
      </w:r>
      <w:r w:rsidR="008E35C6" w:rsidRPr="006C6872">
        <w:rPr>
          <w:sz w:val="22"/>
          <w:szCs w:val="22"/>
        </w:rPr>
        <w:t>research study</w:t>
      </w:r>
      <w:r w:rsidRPr="006C6872">
        <w:rPr>
          <w:sz w:val="22"/>
          <w:szCs w:val="22"/>
        </w:rPr>
        <w:t xml:space="preserve">, you can </w:t>
      </w:r>
      <w:r w:rsidR="00FA11C5" w:rsidRPr="006C6872">
        <w:rPr>
          <w:sz w:val="22"/>
          <w:szCs w:val="22"/>
        </w:rPr>
        <w:t xml:space="preserve">contact </w:t>
      </w:r>
      <w:r w:rsidR="00DF3123" w:rsidRPr="006C6872">
        <w:rPr>
          <w:sz w:val="22"/>
          <w:szCs w:val="22"/>
        </w:rPr>
        <w:t>me</w:t>
      </w:r>
      <w:r w:rsidR="00534400" w:rsidRPr="006C6872">
        <w:rPr>
          <w:sz w:val="22"/>
          <w:szCs w:val="22"/>
        </w:rPr>
        <w:t xml:space="preserve">. Please also contact </w:t>
      </w:r>
      <w:r w:rsidR="006336C4" w:rsidRPr="006C6872">
        <w:rPr>
          <w:sz w:val="22"/>
          <w:szCs w:val="22"/>
        </w:rPr>
        <w:t xml:space="preserve">me </w:t>
      </w:r>
      <w:r w:rsidR="002618B7" w:rsidRPr="006C6872">
        <w:rPr>
          <w:sz w:val="22"/>
          <w:szCs w:val="22"/>
        </w:rPr>
        <w:t>if you would like</w:t>
      </w:r>
      <w:r w:rsidR="00534400" w:rsidRPr="006C6872">
        <w:rPr>
          <w:sz w:val="22"/>
          <w:szCs w:val="22"/>
        </w:rPr>
        <w:t xml:space="preserve"> to take part in </w:t>
      </w:r>
      <w:r w:rsidR="006336C4" w:rsidRPr="006C6872">
        <w:rPr>
          <w:sz w:val="22"/>
          <w:szCs w:val="22"/>
        </w:rPr>
        <w:t>a</w:t>
      </w:r>
      <w:r w:rsidR="002C3CDB" w:rsidRPr="006C6872">
        <w:rPr>
          <w:sz w:val="22"/>
          <w:szCs w:val="22"/>
        </w:rPr>
        <w:t>n</w:t>
      </w:r>
      <w:r w:rsidR="006336C4" w:rsidRPr="006C6872">
        <w:rPr>
          <w:sz w:val="22"/>
          <w:szCs w:val="22"/>
        </w:rPr>
        <w:t xml:space="preserve"> </w:t>
      </w:r>
      <w:r w:rsidR="002618B7" w:rsidRPr="006C6872">
        <w:rPr>
          <w:sz w:val="22"/>
          <w:szCs w:val="22"/>
        </w:rPr>
        <w:t>interview</w:t>
      </w:r>
      <w:r w:rsidRPr="006C6872">
        <w:rPr>
          <w:sz w:val="22"/>
          <w:szCs w:val="22"/>
        </w:rPr>
        <w:t>:</w:t>
      </w:r>
    </w:p>
    <w:p w14:paraId="06205968" w14:textId="47FDE063" w:rsidR="008824BF" w:rsidRPr="006C6872" w:rsidRDefault="007F4CED" w:rsidP="007F4CED">
      <w:pPr>
        <w:autoSpaceDE w:val="0"/>
        <w:autoSpaceDN w:val="0"/>
        <w:adjustRightInd w:val="0"/>
        <w:spacing w:after="0" w:line="240" w:lineRule="auto"/>
        <w:contextualSpacing/>
        <w:jc w:val="both"/>
        <w:rPr>
          <w:b/>
          <w:sz w:val="22"/>
          <w:szCs w:val="22"/>
          <w:lang w:val="it-IT"/>
        </w:rPr>
      </w:pPr>
      <w:r w:rsidRPr="006C6872">
        <w:rPr>
          <w:b/>
          <w:noProof/>
          <w:sz w:val="22"/>
          <w:szCs w:val="22"/>
          <w:lang w:val="it-IT"/>
        </w:rPr>
        <w:drawing>
          <wp:anchor distT="0" distB="0" distL="114300" distR="114300" simplePos="0" relativeHeight="251772416" behindDoc="0" locked="0" layoutInCell="1" allowOverlap="1" wp14:anchorId="4BB29438" wp14:editId="7F2C1F8B">
            <wp:simplePos x="0" y="0"/>
            <wp:positionH relativeFrom="margin">
              <wp:align>left</wp:align>
            </wp:positionH>
            <wp:positionV relativeFrom="paragraph">
              <wp:posOffset>5169</wp:posOffset>
            </wp:positionV>
            <wp:extent cx="796290" cy="796290"/>
            <wp:effectExtent l="0" t="0" r="3810" b="3810"/>
            <wp:wrapSquare wrapText="bothSides"/>
            <wp:docPr id="3" name="Picture 3"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939" cy="798939"/>
                    </a:xfrm>
                    <a:prstGeom prst="rect">
                      <a:avLst/>
                    </a:prstGeom>
                  </pic:spPr>
                </pic:pic>
              </a:graphicData>
            </a:graphic>
            <wp14:sizeRelH relativeFrom="margin">
              <wp14:pctWidth>0</wp14:pctWidth>
            </wp14:sizeRelH>
            <wp14:sizeRelV relativeFrom="margin">
              <wp14:pctHeight>0</wp14:pctHeight>
            </wp14:sizeRelV>
          </wp:anchor>
        </w:drawing>
      </w:r>
    </w:p>
    <w:p w14:paraId="0B14ACE5" w14:textId="77777777" w:rsidR="007F4CED" w:rsidRPr="006C6872" w:rsidRDefault="00520AD4" w:rsidP="007F4CED">
      <w:pPr>
        <w:autoSpaceDE w:val="0"/>
        <w:autoSpaceDN w:val="0"/>
        <w:adjustRightInd w:val="0"/>
        <w:spacing w:after="0" w:line="240" w:lineRule="auto"/>
        <w:contextualSpacing/>
        <w:jc w:val="both"/>
        <w:rPr>
          <w:sz w:val="22"/>
          <w:szCs w:val="22"/>
          <w:lang w:val="it-IT"/>
        </w:rPr>
      </w:pPr>
      <w:r w:rsidRPr="006C6872">
        <w:rPr>
          <w:b/>
          <w:sz w:val="22"/>
          <w:szCs w:val="22"/>
          <w:lang w:val="it-IT"/>
        </w:rPr>
        <w:t>Charlotte Nutting</w:t>
      </w:r>
      <w:r w:rsidRPr="006C6872">
        <w:rPr>
          <w:sz w:val="22"/>
          <w:szCs w:val="22"/>
          <w:lang w:val="it-IT"/>
        </w:rPr>
        <w:t>:</w:t>
      </w:r>
      <w:r w:rsidR="00D019F4" w:rsidRPr="006C6872">
        <w:rPr>
          <w:sz w:val="22"/>
          <w:szCs w:val="22"/>
          <w:lang w:val="it-IT"/>
        </w:rPr>
        <w:t xml:space="preserve"> </w:t>
      </w:r>
    </w:p>
    <w:p w14:paraId="08FD596F" w14:textId="6C78EF2F" w:rsidR="007F4CED" w:rsidRPr="006C6872" w:rsidRDefault="007F4CED" w:rsidP="007F4CED">
      <w:pPr>
        <w:autoSpaceDE w:val="0"/>
        <w:autoSpaceDN w:val="0"/>
        <w:adjustRightInd w:val="0"/>
        <w:spacing w:after="0" w:line="240" w:lineRule="auto"/>
        <w:contextualSpacing/>
        <w:jc w:val="both"/>
        <w:rPr>
          <w:sz w:val="22"/>
          <w:szCs w:val="22"/>
          <w:lang w:val="it-IT"/>
        </w:rPr>
      </w:pPr>
      <w:r w:rsidRPr="006C6872">
        <w:rPr>
          <w:sz w:val="22"/>
          <w:szCs w:val="22"/>
          <w:lang w:val="it-IT"/>
        </w:rPr>
        <w:t xml:space="preserve">Email: </w:t>
      </w:r>
      <w:hyperlink r:id="rId12" w:history="1">
        <w:r w:rsidRPr="006C6872">
          <w:rPr>
            <w:rStyle w:val="Hyperlink"/>
            <w:sz w:val="22"/>
            <w:szCs w:val="22"/>
            <w:lang w:val="it-IT"/>
          </w:rPr>
          <w:t>c.nutting@shu.ac.uk</w:t>
        </w:r>
      </w:hyperlink>
    </w:p>
    <w:p w14:paraId="20529A21" w14:textId="592AE10F" w:rsidR="00FD4E38" w:rsidRPr="006C6872" w:rsidRDefault="007F4CED" w:rsidP="007F4CED">
      <w:pPr>
        <w:autoSpaceDE w:val="0"/>
        <w:autoSpaceDN w:val="0"/>
        <w:adjustRightInd w:val="0"/>
        <w:spacing w:after="0" w:line="240" w:lineRule="auto"/>
        <w:contextualSpacing/>
        <w:jc w:val="both"/>
        <w:rPr>
          <w:b/>
          <w:sz w:val="22"/>
          <w:szCs w:val="22"/>
          <w:lang w:val="it-IT"/>
        </w:rPr>
      </w:pPr>
      <w:r w:rsidRPr="006C6872">
        <w:rPr>
          <w:sz w:val="22"/>
          <w:szCs w:val="22"/>
          <w:lang w:val="it-IT"/>
        </w:rPr>
        <w:t xml:space="preserve">Telephone: </w:t>
      </w:r>
      <w:r w:rsidR="006336C4" w:rsidRPr="006C6872">
        <w:rPr>
          <w:sz w:val="22"/>
          <w:szCs w:val="22"/>
          <w:lang w:val="it-IT"/>
        </w:rPr>
        <w:t xml:space="preserve">+44 (0) </w:t>
      </w:r>
      <w:r w:rsidR="00D019F4" w:rsidRPr="006C6872">
        <w:rPr>
          <w:sz w:val="22"/>
          <w:szCs w:val="22"/>
          <w:lang w:val="it-IT"/>
        </w:rPr>
        <w:t>114 225</w:t>
      </w:r>
      <w:r w:rsidR="00485EFC" w:rsidRPr="006C6872">
        <w:rPr>
          <w:sz w:val="22"/>
          <w:szCs w:val="22"/>
          <w:lang w:val="it-IT"/>
        </w:rPr>
        <w:t xml:space="preserve"> </w:t>
      </w:r>
      <w:r w:rsidR="00D019F4" w:rsidRPr="006C6872">
        <w:rPr>
          <w:sz w:val="22"/>
          <w:szCs w:val="22"/>
          <w:lang w:val="it-IT"/>
        </w:rPr>
        <w:t>5989</w:t>
      </w:r>
      <w:r w:rsidR="00B867AB" w:rsidRPr="006C6872">
        <w:rPr>
          <w:b/>
          <w:sz w:val="22"/>
          <w:szCs w:val="22"/>
          <w:lang w:val="it-IT"/>
        </w:rPr>
        <w:t xml:space="preserve"> </w:t>
      </w:r>
    </w:p>
    <w:p w14:paraId="61CD97C9" w14:textId="24D61349" w:rsidR="006B4D7A" w:rsidRPr="006C6872" w:rsidRDefault="006B4D7A" w:rsidP="007F4CED">
      <w:pPr>
        <w:autoSpaceDE w:val="0"/>
        <w:autoSpaceDN w:val="0"/>
        <w:adjustRightInd w:val="0"/>
        <w:spacing w:after="0" w:line="240" w:lineRule="auto"/>
        <w:contextualSpacing/>
        <w:jc w:val="both"/>
        <w:rPr>
          <w:b/>
          <w:sz w:val="22"/>
          <w:szCs w:val="22"/>
          <w:lang w:val="it-IT"/>
        </w:rPr>
      </w:pPr>
    </w:p>
    <w:p w14:paraId="1BEF9718" w14:textId="3995FC21" w:rsidR="00FD4E38" w:rsidRPr="003673AC" w:rsidRDefault="00FD4E38" w:rsidP="007F4CED">
      <w:pPr>
        <w:autoSpaceDE w:val="0"/>
        <w:autoSpaceDN w:val="0"/>
        <w:adjustRightInd w:val="0"/>
        <w:spacing w:after="0" w:line="240" w:lineRule="auto"/>
        <w:ind w:left="1134"/>
        <w:contextualSpacing/>
        <w:jc w:val="both"/>
        <w:rPr>
          <w:b/>
          <w:sz w:val="20"/>
          <w:szCs w:val="20"/>
          <w:lang w:val="it-IT"/>
        </w:rPr>
      </w:pPr>
    </w:p>
    <w:p w14:paraId="552E42DA" w14:textId="05D775D7" w:rsidR="00FD4E38" w:rsidRPr="006C6872" w:rsidRDefault="00FF0898" w:rsidP="007F4CED">
      <w:pPr>
        <w:autoSpaceDE w:val="0"/>
        <w:autoSpaceDN w:val="0"/>
        <w:adjustRightInd w:val="0"/>
        <w:spacing w:after="0" w:line="240" w:lineRule="auto"/>
        <w:contextualSpacing/>
        <w:jc w:val="both"/>
        <w:rPr>
          <w:b/>
          <w:color w:val="0070C0"/>
          <w:sz w:val="22"/>
          <w:szCs w:val="22"/>
        </w:rPr>
      </w:pPr>
      <w:r w:rsidRPr="006C6872">
        <w:rPr>
          <w:b/>
          <w:color w:val="0070C0"/>
          <w:sz w:val="22"/>
          <w:szCs w:val="22"/>
        </w:rPr>
        <w:t>WH</w:t>
      </w:r>
      <w:r w:rsidR="00F37AEA" w:rsidRPr="006C6872">
        <w:rPr>
          <w:b/>
          <w:color w:val="0070C0"/>
          <w:sz w:val="22"/>
          <w:szCs w:val="22"/>
        </w:rPr>
        <w:t>ICH ORGANISATION IS RESPONSIBLE FOR LOOKING AFTER YOUR INFORMATION AND KEEPING IT SAFE?</w:t>
      </w:r>
    </w:p>
    <w:p w14:paraId="2047B51B" w14:textId="42E2CC09" w:rsidR="00CA2755" w:rsidRPr="006C6872" w:rsidRDefault="004E1970" w:rsidP="007F4CED">
      <w:pPr>
        <w:autoSpaceDE w:val="0"/>
        <w:autoSpaceDN w:val="0"/>
        <w:adjustRightInd w:val="0"/>
        <w:spacing w:after="0" w:line="240" w:lineRule="auto"/>
        <w:contextualSpacing/>
        <w:jc w:val="both"/>
        <w:rPr>
          <w:bCs/>
          <w:sz w:val="22"/>
          <w:szCs w:val="22"/>
        </w:rPr>
      </w:pPr>
      <w:r w:rsidRPr="006C6872">
        <w:rPr>
          <w:sz w:val="22"/>
          <w:szCs w:val="22"/>
        </w:rPr>
        <w:t>Sheffield Hallam University</w:t>
      </w:r>
      <w:r w:rsidR="002C2C11" w:rsidRPr="006C6872">
        <w:rPr>
          <w:sz w:val="22"/>
          <w:szCs w:val="22"/>
        </w:rPr>
        <w:t xml:space="preserve"> are the </w:t>
      </w:r>
      <w:r w:rsidR="00C82464" w:rsidRPr="006C6872">
        <w:rPr>
          <w:sz w:val="22"/>
          <w:szCs w:val="22"/>
        </w:rPr>
        <w:t xml:space="preserve">research </w:t>
      </w:r>
      <w:r w:rsidR="002C2C11" w:rsidRPr="006C6872">
        <w:rPr>
          <w:sz w:val="22"/>
          <w:szCs w:val="22"/>
        </w:rPr>
        <w:t>study sponsor</w:t>
      </w:r>
      <w:r w:rsidR="002C2C11" w:rsidRPr="006C6872">
        <w:rPr>
          <w:b/>
          <w:bCs/>
          <w:sz w:val="22"/>
          <w:szCs w:val="22"/>
        </w:rPr>
        <w:t xml:space="preserve">. </w:t>
      </w:r>
      <w:r w:rsidR="00C82464" w:rsidRPr="006C6872">
        <w:rPr>
          <w:sz w:val="22"/>
          <w:szCs w:val="22"/>
        </w:rPr>
        <w:t xml:space="preserve">Sheffield Hallam University </w:t>
      </w:r>
      <w:r w:rsidR="00CA2755" w:rsidRPr="006C6872">
        <w:rPr>
          <w:sz w:val="22"/>
          <w:szCs w:val="22"/>
        </w:rPr>
        <w:t xml:space="preserve">undertakes research as part of its function for the community under its legal status. Data protection allows us to use personal data for research with appropriate safeguards in place under the legal basis of </w:t>
      </w:r>
      <w:r w:rsidR="00CA2755" w:rsidRPr="006C6872">
        <w:rPr>
          <w:bCs/>
          <w:sz w:val="22"/>
          <w:szCs w:val="22"/>
        </w:rPr>
        <w:t xml:space="preserve">public tasks that are in the public interest.  A full statement of your rights can be found at: </w:t>
      </w:r>
      <w:hyperlink r:id="rId13" w:history="1">
        <w:r w:rsidR="00CA2755" w:rsidRPr="006C6872">
          <w:rPr>
            <w:rStyle w:val="Hyperlink"/>
            <w:bCs/>
            <w:sz w:val="22"/>
            <w:szCs w:val="22"/>
          </w:rPr>
          <w:t>www.shu.ac.uk/about-this-website/privacy-policy/privacy-notices/privacy-notice-for-research</w:t>
        </w:r>
      </w:hyperlink>
      <w:r w:rsidR="005962FF" w:rsidRPr="006C6872">
        <w:rPr>
          <w:bCs/>
          <w:sz w:val="22"/>
          <w:szCs w:val="22"/>
        </w:rPr>
        <w:t xml:space="preserve"> and</w:t>
      </w:r>
      <w:r w:rsidR="00CA2755" w:rsidRPr="006C6872">
        <w:rPr>
          <w:bCs/>
          <w:sz w:val="22"/>
          <w:szCs w:val="22"/>
        </w:rPr>
        <w:t xml:space="preserve">: </w:t>
      </w:r>
      <w:hyperlink r:id="rId14" w:history="1">
        <w:r w:rsidR="00CA2755" w:rsidRPr="006C6872">
          <w:rPr>
            <w:rStyle w:val="Hyperlink"/>
            <w:bCs/>
            <w:sz w:val="22"/>
            <w:szCs w:val="22"/>
          </w:rPr>
          <w:t>www.shu.ac.uk/research/excellence/ethics-and-integrity</w:t>
        </w:r>
      </w:hyperlink>
      <w:r w:rsidR="00CA2755" w:rsidRPr="006C6872">
        <w:rPr>
          <w:bCs/>
          <w:sz w:val="22"/>
          <w:szCs w:val="22"/>
        </w:rPr>
        <w:t xml:space="preserve"> </w:t>
      </w:r>
    </w:p>
    <w:p w14:paraId="061BA302" w14:textId="77777777" w:rsidR="00465B0F" w:rsidRPr="003673AC" w:rsidRDefault="00465B0F" w:rsidP="007F4CED">
      <w:pPr>
        <w:autoSpaceDE w:val="0"/>
        <w:autoSpaceDN w:val="0"/>
        <w:adjustRightInd w:val="0"/>
        <w:spacing w:after="0" w:line="240" w:lineRule="auto"/>
        <w:contextualSpacing/>
        <w:jc w:val="both"/>
        <w:rPr>
          <w:sz w:val="20"/>
          <w:szCs w:val="20"/>
        </w:rPr>
      </w:pPr>
    </w:p>
    <w:p w14:paraId="2EBA81D6" w14:textId="15B8DA38" w:rsidR="00FD4E38" w:rsidRPr="006C6872" w:rsidRDefault="00465B0F" w:rsidP="007F4CED">
      <w:pPr>
        <w:autoSpaceDE w:val="0"/>
        <w:autoSpaceDN w:val="0"/>
        <w:adjustRightInd w:val="0"/>
        <w:spacing w:after="0" w:line="240" w:lineRule="auto"/>
        <w:contextualSpacing/>
        <w:jc w:val="both"/>
        <w:rPr>
          <w:b/>
          <w:color w:val="0070C0"/>
          <w:sz w:val="22"/>
          <w:szCs w:val="22"/>
        </w:rPr>
      </w:pPr>
      <w:r w:rsidRPr="006C6872">
        <w:rPr>
          <w:b/>
          <w:color w:val="0070C0"/>
          <w:sz w:val="22"/>
          <w:szCs w:val="22"/>
        </w:rPr>
        <w:t>WHICH ORGANISATION</w:t>
      </w:r>
      <w:r w:rsidR="002F3C87" w:rsidRPr="006C6872">
        <w:rPr>
          <w:b/>
          <w:color w:val="0070C0"/>
          <w:sz w:val="22"/>
          <w:szCs w:val="22"/>
        </w:rPr>
        <w:t>S</w:t>
      </w:r>
      <w:r w:rsidRPr="006C6872">
        <w:rPr>
          <w:b/>
          <w:color w:val="0070C0"/>
          <w:sz w:val="22"/>
          <w:szCs w:val="22"/>
        </w:rPr>
        <w:t xml:space="preserve"> HA</w:t>
      </w:r>
      <w:r w:rsidR="00716AF7" w:rsidRPr="006C6872">
        <w:rPr>
          <w:b/>
          <w:color w:val="0070C0"/>
          <w:sz w:val="22"/>
          <w:szCs w:val="22"/>
        </w:rPr>
        <w:t>VE</w:t>
      </w:r>
      <w:r w:rsidRPr="006C6872">
        <w:rPr>
          <w:b/>
          <w:color w:val="0070C0"/>
          <w:sz w:val="22"/>
          <w:szCs w:val="22"/>
        </w:rPr>
        <w:t xml:space="preserve"> APPROVED THIS PROJECT?</w:t>
      </w:r>
    </w:p>
    <w:p w14:paraId="45B2516C" w14:textId="21BAC752" w:rsidR="00DA515A" w:rsidRPr="006C6872" w:rsidRDefault="004C5DF8" w:rsidP="007F4CED">
      <w:pPr>
        <w:autoSpaceDE w:val="0"/>
        <w:autoSpaceDN w:val="0"/>
        <w:adjustRightInd w:val="0"/>
        <w:spacing w:after="0" w:line="240" w:lineRule="auto"/>
        <w:jc w:val="both"/>
        <w:rPr>
          <w:b/>
          <w:color w:val="0070C0"/>
          <w:sz w:val="22"/>
          <w:szCs w:val="22"/>
        </w:rPr>
      </w:pPr>
      <w:r w:rsidRPr="006C6872">
        <w:rPr>
          <w:sz w:val="22"/>
          <w:szCs w:val="22"/>
        </w:rPr>
        <w:t xml:space="preserve">To ensure that participants are treated </w:t>
      </w:r>
      <w:r w:rsidR="00C3468E" w:rsidRPr="006C6872">
        <w:rPr>
          <w:sz w:val="22"/>
          <w:szCs w:val="22"/>
        </w:rPr>
        <w:t>appropriately,</w:t>
      </w:r>
      <w:r w:rsidRPr="006C6872">
        <w:rPr>
          <w:sz w:val="22"/>
          <w:szCs w:val="22"/>
        </w:rPr>
        <w:t xml:space="preserve"> and their rights respected, the </w:t>
      </w:r>
      <w:r w:rsidR="00062E3C" w:rsidRPr="006C6872">
        <w:rPr>
          <w:sz w:val="22"/>
          <w:szCs w:val="22"/>
        </w:rPr>
        <w:t xml:space="preserve">research </w:t>
      </w:r>
      <w:r w:rsidRPr="006C6872">
        <w:rPr>
          <w:sz w:val="22"/>
          <w:szCs w:val="22"/>
        </w:rPr>
        <w:t xml:space="preserve">study </w:t>
      </w:r>
      <w:r w:rsidR="00062E3C" w:rsidRPr="006C6872">
        <w:rPr>
          <w:sz w:val="22"/>
          <w:szCs w:val="22"/>
        </w:rPr>
        <w:t xml:space="preserve">has been reviewed </w:t>
      </w:r>
      <w:r w:rsidR="00D75A3D" w:rsidRPr="006C6872">
        <w:rPr>
          <w:sz w:val="22"/>
          <w:szCs w:val="22"/>
        </w:rPr>
        <w:t xml:space="preserve">and </w:t>
      </w:r>
      <w:r w:rsidRPr="006C6872">
        <w:rPr>
          <w:sz w:val="22"/>
          <w:szCs w:val="22"/>
        </w:rPr>
        <w:t xml:space="preserve">approved by </w:t>
      </w:r>
      <w:r w:rsidR="006C6872">
        <w:rPr>
          <w:sz w:val="22"/>
          <w:szCs w:val="22"/>
        </w:rPr>
        <w:t xml:space="preserve">the London </w:t>
      </w:r>
      <w:r w:rsidR="003673AC">
        <w:rPr>
          <w:sz w:val="22"/>
          <w:szCs w:val="22"/>
        </w:rPr>
        <w:t>–</w:t>
      </w:r>
      <w:r w:rsidR="006C6872">
        <w:rPr>
          <w:sz w:val="22"/>
          <w:szCs w:val="22"/>
        </w:rPr>
        <w:t xml:space="preserve"> </w:t>
      </w:r>
      <w:r w:rsidR="003673AC">
        <w:rPr>
          <w:sz w:val="22"/>
          <w:szCs w:val="22"/>
        </w:rPr>
        <w:t>Camberwell St Giles</w:t>
      </w:r>
      <w:r w:rsidR="005D3846" w:rsidRPr="006C6872">
        <w:rPr>
          <w:sz w:val="22"/>
          <w:szCs w:val="22"/>
        </w:rPr>
        <w:t xml:space="preserve"> </w:t>
      </w:r>
      <w:r w:rsidRPr="006C6872">
        <w:rPr>
          <w:sz w:val="22"/>
          <w:szCs w:val="22"/>
        </w:rPr>
        <w:t>Research Ethics Committee with reference number</w:t>
      </w:r>
      <w:r w:rsidR="00FF5896" w:rsidRPr="006C6872">
        <w:rPr>
          <w:sz w:val="22"/>
          <w:szCs w:val="22"/>
        </w:rPr>
        <w:t xml:space="preserve"> </w:t>
      </w:r>
      <w:r w:rsidR="003673AC">
        <w:rPr>
          <w:sz w:val="22"/>
          <w:szCs w:val="22"/>
        </w:rPr>
        <w:t>23/L0/0763.</w:t>
      </w:r>
    </w:p>
    <w:p w14:paraId="64EA75EC" w14:textId="77777777" w:rsidR="00F22E70" w:rsidRPr="003673AC" w:rsidRDefault="00F22E70" w:rsidP="007F4CED">
      <w:pPr>
        <w:autoSpaceDE w:val="0"/>
        <w:autoSpaceDN w:val="0"/>
        <w:adjustRightInd w:val="0"/>
        <w:spacing w:after="0" w:line="240" w:lineRule="auto"/>
        <w:contextualSpacing/>
        <w:jc w:val="both"/>
        <w:rPr>
          <w:b/>
          <w:sz w:val="20"/>
          <w:szCs w:val="20"/>
        </w:rPr>
      </w:pPr>
    </w:p>
    <w:p w14:paraId="11BAC8D6" w14:textId="30D2C24B" w:rsidR="00823A91" w:rsidRPr="006C6872" w:rsidRDefault="00823A91" w:rsidP="007F4CED">
      <w:pPr>
        <w:autoSpaceDE w:val="0"/>
        <w:autoSpaceDN w:val="0"/>
        <w:adjustRightInd w:val="0"/>
        <w:spacing w:after="0" w:line="240" w:lineRule="auto"/>
        <w:contextualSpacing/>
        <w:jc w:val="both"/>
        <w:rPr>
          <w:color w:val="0070C0"/>
          <w:sz w:val="22"/>
          <w:szCs w:val="22"/>
        </w:rPr>
      </w:pPr>
      <w:r w:rsidRPr="006C6872">
        <w:rPr>
          <w:b/>
          <w:color w:val="0070C0"/>
          <w:sz w:val="22"/>
          <w:szCs w:val="22"/>
        </w:rPr>
        <w:t>WHO CAN I SPEAK TO IF I HAVE A</w:t>
      </w:r>
      <w:r w:rsidR="00FB204A" w:rsidRPr="006C6872">
        <w:rPr>
          <w:b/>
          <w:color w:val="0070C0"/>
          <w:sz w:val="22"/>
          <w:szCs w:val="22"/>
        </w:rPr>
        <w:t xml:space="preserve"> CONCERN</w:t>
      </w:r>
      <w:r w:rsidRPr="006C6872">
        <w:rPr>
          <w:b/>
          <w:color w:val="0070C0"/>
          <w:sz w:val="22"/>
          <w:szCs w:val="22"/>
        </w:rPr>
        <w:t xml:space="preserve"> OR </w:t>
      </w:r>
      <w:r w:rsidR="00FB204A" w:rsidRPr="006C6872">
        <w:rPr>
          <w:b/>
          <w:color w:val="0070C0"/>
          <w:sz w:val="22"/>
          <w:szCs w:val="22"/>
        </w:rPr>
        <w:t>AM WORRIED ABOUT THE</w:t>
      </w:r>
      <w:r w:rsidRPr="006C6872">
        <w:rPr>
          <w:b/>
          <w:color w:val="0070C0"/>
          <w:sz w:val="22"/>
          <w:szCs w:val="22"/>
        </w:rPr>
        <w:t xml:space="preserve"> PROJECT?</w:t>
      </w:r>
    </w:p>
    <w:p w14:paraId="2A10C191" w14:textId="1753DA97" w:rsidR="005C75A7" w:rsidRPr="006C6872" w:rsidRDefault="00C8224C" w:rsidP="007F4CED">
      <w:pPr>
        <w:autoSpaceDE w:val="0"/>
        <w:autoSpaceDN w:val="0"/>
        <w:adjustRightInd w:val="0"/>
        <w:spacing w:after="0" w:line="240" w:lineRule="auto"/>
        <w:contextualSpacing/>
        <w:jc w:val="both"/>
        <w:rPr>
          <w:sz w:val="22"/>
          <w:szCs w:val="22"/>
        </w:rPr>
      </w:pPr>
      <w:r w:rsidRPr="006C6872">
        <w:rPr>
          <w:sz w:val="22"/>
          <w:szCs w:val="22"/>
        </w:rPr>
        <w:t xml:space="preserve">You </w:t>
      </w:r>
      <w:r w:rsidR="00BE5B46" w:rsidRPr="006C6872">
        <w:rPr>
          <w:sz w:val="22"/>
          <w:szCs w:val="22"/>
        </w:rPr>
        <w:t xml:space="preserve">contact the people below </w:t>
      </w:r>
      <w:r w:rsidR="00786BBB" w:rsidRPr="006C6872">
        <w:rPr>
          <w:sz w:val="22"/>
          <w:szCs w:val="22"/>
        </w:rPr>
        <w:t xml:space="preserve">if you have any concerns </w:t>
      </w:r>
      <w:r w:rsidR="00FB204A" w:rsidRPr="006C6872">
        <w:rPr>
          <w:sz w:val="22"/>
          <w:szCs w:val="22"/>
        </w:rPr>
        <w:t xml:space="preserve">about the </w:t>
      </w:r>
      <w:r w:rsidR="001D6B32" w:rsidRPr="006C6872">
        <w:rPr>
          <w:sz w:val="22"/>
          <w:szCs w:val="22"/>
        </w:rPr>
        <w:t>project:</w:t>
      </w:r>
    </w:p>
    <w:tbl>
      <w:tblPr>
        <w:tblStyle w:val="TableGrid"/>
        <w:tblW w:w="0" w:type="auto"/>
        <w:tblInd w:w="-34" w:type="dxa"/>
        <w:tblLook w:val="04A0" w:firstRow="1" w:lastRow="0" w:firstColumn="1" w:lastColumn="0" w:noHBand="0" w:noVBand="1"/>
      </w:tblPr>
      <w:tblGrid>
        <w:gridCol w:w="6266"/>
        <w:gridCol w:w="3397"/>
      </w:tblGrid>
      <w:tr w:rsidR="00004FEE" w:rsidRPr="006C6872" w14:paraId="34151F90" w14:textId="77777777" w:rsidTr="00427858">
        <w:trPr>
          <w:trHeight w:val="1956"/>
        </w:trPr>
        <w:tc>
          <w:tcPr>
            <w:tcW w:w="6266" w:type="dxa"/>
            <w:tcBorders>
              <w:bottom w:val="single" w:sz="4" w:space="0" w:color="auto"/>
            </w:tcBorders>
          </w:tcPr>
          <w:p w14:paraId="5FDEAA78" w14:textId="77777777" w:rsidR="009026B7" w:rsidRPr="006C6872" w:rsidRDefault="005E3F9F" w:rsidP="007F4CED">
            <w:pPr>
              <w:spacing w:after="0" w:afterAutospacing="0" w:line="240" w:lineRule="auto"/>
              <w:contextualSpacing/>
              <w:jc w:val="both"/>
              <w:rPr>
                <w:sz w:val="22"/>
                <w:szCs w:val="22"/>
                <w:lang w:val="en-GB"/>
              </w:rPr>
            </w:pPr>
            <w:r w:rsidRPr="006C6872">
              <w:rPr>
                <w:b/>
                <w:sz w:val="22"/>
                <w:szCs w:val="22"/>
                <w:lang w:val="en-GB"/>
              </w:rPr>
              <w:t>E</w:t>
            </w:r>
            <w:r w:rsidR="009026B7" w:rsidRPr="006C6872">
              <w:rPr>
                <w:b/>
                <w:sz w:val="22"/>
                <w:szCs w:val="22"/>
                <w:lang w:val="en-GB"/>
              </w:rPr>
              <w:t xml:space="preserve">mail </w:t>
            </w:r>
            <w:r w:rsidR="005F4780" w:rsidRPr="006C6872">
              <w:rPr>
                <w:b/>
                <w:sz w:val="22"/>
                <w:szCs w:val="22"/>
                <w:lang w:val="en-GB"/>
              </w:rPr>
              <w:t xml:space="preserve">the Data Protection Officer </w:t>
            </w:r>
            <w:r w:rsidR="00FB204A" w:rsidRPr="006C6872">
              <w:rPr>
                <w:b/>
                <w:sz w:val="22"/>
                <w:szCs w:val="22"/>
                <w:lang w:val="en-GB"/>
              </w:rPr>
              <w:t>(</w:t>
            </w:r>
            <w:hyperlink r:id="rId15" w:history="1">
              <w:r w:rsidR="00FB204A" w:rsidRPr="006C6872">
                <w:rPr>
                  <w:rStyle w:val="Hyperlink"/>
                  <w:b/>
                  <w:color w:val="auto"/>
                  <w:sz w:val="22"/>
                  <w:szCs w:val="22"/>
                  <w:lang w:val="en-GB"/>
                </w:rPr>
                <w:t>DPO@shu.ac.uk</w:t>
              </w:r>
            </w:hyperlink>
            <w:r w:rsidR="00FB204A" w:rsidRPr="006C6872">
              <w:rPr>
                <w:rStyle w:val="Hyperlink"/>
                <w:b/>
                <w:color w:val="auto"/>
                <w:sz w:val="22"/>
                <w:szCs w:val="22"/>
                <w:lang w:val="en-GB"/>
              </w:rPr>
              <w:t xml:space="preserve">) </w:t>
            </w:r>
            <w:r w:rsidR="005F4780" w:rsidRPr="006C6872">
              <w:rPr>
                <w:b/>
                <w:sz w:val="22"/>
                <w:szCs w:val="22"/>
                <w:lang w:val="en-GB"/>
              </w:rPr>
              <w:t>if</w:t>
            </w:r>
            <w:r w:rsidR="005F4780" w:rsidRPr="006C6872">
              <w:rPr>
                <w:sz w:val="22"/>
                <w:szCs w:val="22"/>
                <w:lang w:val="en-GB"/>
              </w:rPr>
              <w:t>:</w:t>
            </w:r>
          </w:p>
          <w:p w14:paraId="7C3EB2C7" w14:textId="77777777" w:rsidR="005F4780" w:rsidRPr="006C6872" w:rsidRDefault="005F4780" w:rsidP="007F4CED">
            <w:pPr>
              <w:pStyle w:val="ListParagraph"/>
              <w:numPr>
                <w:ilvl w:val="0"/>
                <w:numId w:val="3"/>
              </w:numPr>
              <w:spacing w:after="0" w:afterAutospacing="0" w:line="240" w:lineRule="auto"/>
              <w:jc w:val="both"/>
              <w:rPr>
                <w:sz w:val="22"/>
                <w:szCs w:val="22"/>
                <w:lang w:val="en-GB"/>
              </w:rPr>
            </w:pPr>
            <w:r w:rsidRPr="006C6872">
              <w:rPr>
                <w:sz w:val="22"/>
                <w:szCs w:val="22"/>
                <w:lang w:val="en-GB"/>
              </w:rPr>
              <w:t xml:space="preserve">you have a </w:t>
            </w:r>
            <w:r w:rsidR="00315C1A" w:rsidRPr="006C6872">
              <w:rPr>
                <w:bCs/>
                <w:sz w:val="22"/>
                <w:szCs w:val="22"/>
                <w:lang w:val="en-GB"/>
              </w:rPr>
              <w:t>question</w:t>
            </w:r>
            <w:r w:rsidRPr="006C6872">
              <w:rPr>
                <w:sz w:val="22"/>
                <w:szCs w:val="22"/>
                <w:lang w:val="en-GB"/>
              </w:rPr>
              <w:t xml:space="preserve"> about how your data is used by the University</w:t>
            </w:r>
          </w:p>
          <w:p w14:paraId="0C5D7FCC" w14:textId="77777777" w:rsidR="005F4780" w:rsidRPr="006C6872" w:rsidRDefault="005F4780" w:rsidP="007F4CED">
            <w:pPr>
              <w:pStyle w:val="ListParagraph"/>
              <w:numPr>
                <w:ilvl w:val="0"/>
                <w:numId w:val="3"/>
              </w:numPr>
              <w:spacing w:after="0" w:afterAutospacing="0" w:line="240" w:lineRule="auto"/>
              <w:jc w:val="both"/>
              <w:rPr>
                <w:bCs/>
                <w:sz w:val="22"/>
                <w:szCs w:val="22"/>
                <w:lang w:val="en-GB"/>
              </w:rPr>
            </w:pPr>
            <w:r w:rsidRPr="006C6872">
              <w:rPr>
                <w:sz w:val="22"/>
                <w:szCs w:val="22"/>
                <w:lang w:val="en-GB"/>
              </w:rPr>
              <w:t xml:space="preserve">you would like to report a </w:t>
            </w:r>
            <w:r w:rsidRPr="006C6872">
              <w:rPr>
                <w:bCs/>
                <w:sz w:val="22"/>
                <w:szCs w:val="22"/>
                <w:lang w:val="en-GB"/>
              </w:rPr>
              <w:t>data security breach</w:t>
            </w:r>
            <w:r w:rsidRPr="006C6872">
              <w:rPr>
                <w:sz w:val="22"/>
                <w:szCs w:val="22"/>
                <w:lang w:val="en-GB"/>
              </w:rPr>
              <w:t xml:space="preserve"> (e.g. if you think your personal data has been lost or disclosed inappropriately)</w:t>
            </w:r>
          </w:p>
          <w:p w14:paraId="79FC6031" w14:textId="77777777" w:rsidR="005F4780" w:rsidRPr="006C6872" w:rsidRDefault="005F4780" w:rsidP="007F4CED">
            <w:pPr>
              <w:pStyle w:val="ListParagraph"/>
              <w:numPr>
                <w:ilvl w:val="0"/>
                <w:numId w:val="3"/>
              </w:numPr>
              <w:spacing w:after="0" w:afterAutospacing="0" w:line="240" w:lineRule="auto"/>
              <w:jc w:val="both"/>
              <w:rPr>
                <w:bCs/>
                <w:sz w:val="22"/>
                <w:szCs w:val="22"/>
                <w:lang w:val="en-GB"/>
              </w:rPr>
            </w:pPr>
            <w:r w:rsidRPr="006C6872">
              <w:rPr>
                <w:sz w:val="22"/>
                <w:szCs w:val="22"/>
                <w:lang w:val="en-GB"/>
              </w:rPr>
              <w:t xml:space="preserve">you would like to </w:t>
            </w:r>
            <w:r w:rsidRPr="006C6872">
              <w:rPr>
                <w:bCs/>
                <w:sz w:val="22"/>
                <w:szCs w:val="22"/>
                <w:lang w:val="en-GB"/>
              </w:rPr>
              <w:t>complain</w:t>
            </w:r>
            <w:r w:rsidRPr="006C6872">
              <w:rPr>
                <w:sz w:val="22"/>
                <w:szCs w:val="22"/>
                <w:lang w:val="en-GB"/>
              </w:rPr>
              <w:t xml:space="preserve"> about how the University has used your personal data</w:t>
            </w:r>
          </w:p>
        </w:tc>
        <w:tc>
          <w:tcPr>
            <w:tcW w:w="3397" w:type="dxa"/>
            <w:tcBorders>
              <w:bottom w:val="single" w:sz="4" w:space="0" w:color="auto"/>
            </w:tcBorders>
          </w:tcPr>
          <w:p w14:paraId="620322A6" w14:textId="57D84103" w:rsidR="005F4780" w:rsidRPr="006C6872" w:rsidRDefault="00DA515A" w:rsidP="007F4CED">
            <w:pPr>
              <w:spacing w:after="0" w:afterAutospacing="0" w:line="240" w:lineRule="auto"/>
              <w:contextualSpacing/>
              <w:rPr>
                <w:b/>
                <w:sz w:val="22"/>
                <w:szCs w:val="22"/>
                <w:lang w:val="en-GB"/>
              </w:rPr>
            </w:pPr>
            <w:r w:rsidRPr="006C6872">
              <w:rPr>
                <w:b/>
                <w:sz w:val="22"/>
                <w:szCs w:val="22"/>
                <w:lang w:val="en-GB"/>
              </w:rPr>
              <w:t>E</w:t>
            </w:r>
            <w:r w:rsidR="009026B7" w:rsidRPr="006C6872">
              <w:rPr>
                <w:b/>
                <w:sz w:val="22"/>
                <w:szCs w:val="22"/>
                <w:lang w:val="en-GB"/>
              </w:rPr>
              <w:t xml:space="preserve">mail </w:t>
            </w:r>
            <w:r w:rsidR="005F4780" w:rsidRPr="006C6872">
              <w:rPr>
                <w:b/>
                <w:sz w:val="22"/>
                <w:szCs w:val="22"/>
                <w:lang w:val="en-GB"/>
              </w:rPr>
              <w:t>the Head of Research Ethi</w:t>
            </w:r>
            <w:r w:rsidR="00FB204A" w:rsidRPr="006C6872">
              <w:rPr>
                <w:b/>
                <w:sz w:val="22"/>
                <w:szCs w:val="22"/>
                <w:lang w:val="en-GB"/>
              </w:rPr>
              <w:t xml:space="preserve">cs, </w:t>
            </w:r>
            <w:r w:rsidR="006051BF" w:rsidRPr="006C6872">
              <w:rPr>
                <w:b/>
                <w:sz w:val="22"/>
                <w:szCs w:val="22"/>
                <w:lang w:val="en-GB"/>
              </w:rPr>
              <w:t>D</w:t>
            </w:r>
            <w:r w:rsidR="006051BF" w:rsidRPr="006C6872">
              <w:rPr>
                <w:b/>
                <w:sz w:val="22"/>
                <w:szCs w:val="22"/>
              </w:rPr>
              <w:t xml:space="preserve">r Mayur Ranchordas </w:t>
            </w:r>
            <w:r w:rsidR="00FB204A" w:rsidRPr="006C6872">
              <w:rPr>
                <w:b/>
                <w:sz w:val="22"/>
                <w:szCs w:val="22"/>
                <w:lang w:val="en-GB"/>
              </w:rPr>
              <w:t>(</w:t>
            </w:r>
            <w:r w:rsidR="006051BF" w:rsidRPr="006C6872">
              <w:rPr>
                <w:b/>
                <w:sz w:val="22"/>
                <w:szCs w:val="22"/>
              </w:rPr>
              <w:t>m.ranchordas@shu.ac.uk)</w:t>
            </w:r>
            <w:r w:rsidR="005F4780" w:rsidRPr="006C6872">
              <w:rPr>
                <w:b/>
                <w:sz w:val="22"/>
                <w:szCs w:val="22"/>
                <w:lang w:val="en-GB"/>
              </w:rPr>
              <w:t xml:space="preserve"> if:</w:t>
            </w:r>
          </w:p>
          <w:p w14:paraId="2D55150B" w14:textId="77777777" w:rsidR="005F4780" w:rsidRPr="006C6872" w:rsidRDefault="005F4780" w:rsidP="007F4CED">
            <w:pPr>
              <w:pStyle w:val="ListParagraph"/>
              <w:numPr>
                <w:ilvl w:val="0"/>
                <w:numId w:val="4"/>
              </w:numPr>
              <w:spacing w:after="0" w:afterAutospacing="0" w:line="240" w:lineRule="auto"/>
              <w:jc w:val="both"/>
              <w:rPr>
                <w:sz w:val="22"/>
                <w:szCs w:val="22"/>
                <w:lang w:val="en-GB"/>
              </w:rPr>
            </w:pPr>
            <w:r w:rsidRPr="006C6872">
              <w:rPr>
                <w:sz w:val="22"/>
                <w:szCs w:val="22"/>
                <w:lang w:val="en-GB"/>
              </w:rPr>
              <w:t>you have concerns with how the research was undertaken or how you were treated</w:t>
            </w:r>
          </w:p>
        </w:tc>
      </w:tr>
      <w:tr w:rsidR="00004FEE" w:rsidRPr="006C6872" w14:paraId="3C8EBC55" w14:textId="77777777" w:rsidTr="00427858">
        <w:trPr>
          <w:trHeight w:val="576"/>
        </w:trPr>
        <w:tc>
          <w:tcPr>
            <w:tcW w:w="9663" w:type="dxa"/>
            <w:gridSpan w:val="2"/>
            <w:tcBorders>
              <w:top w:val="single" w:sz="4" w:space="0" w:color="auto"/>
              <w:bottom w:val="single" w:sz="4" w:space="0" w:color="auto"/>
            </w:tcBorders>
          </w:tcPr>
          <w:p w14:paraId="2968A59D" w14:textId="5D22775F" w:rsidR="006A0759" w:rsidRPr="006C6872" w:rsidRDefault="00004FEE" w:rsidP="007F4CED">
            <w:pPr>
              <w:spacing w:after="0" w:afterAutospacing="0" w:line="240" w:lineRule="auto"/>
              <w:contextualSpacing/>
              <w:rPr>
                <w:b/>
                <w:sz w:val="22"/>
                <w:szCs w:val="22"/>
                <w:lang w:val="en-GB"/>
              </w:rPr>
            </w:pPr>
            <w:r w:rsidRPr="006C6872">
              <w:rPr>
                <w:b/>
                <w:sz w:val="22"/>
                <w:szCs w:val="22"/>
                <w:lang w:val="en-GB"/>
              </w:rPr>
              <w:t xml:space="preserve">Or you can telephone </w:t>
            </w:r>
            <w:r w:rsidR="00925F9A" w:rsidRPr="006C6872">
              <w:rPr>
                <w:b/>
                <w:sz w:val="22"/>
                <w:szCs w:val="22"/>
                <w:lang w:val="en-GB"/>
              </w:rPr>
              <w:t>+44 (</w:t>
            </w:r>
            <w:r w:rsidR="006A0759" w:rsidRPr="006C6872">
              <w:rPr>
                <w:b/>
                <w:sz w:val="22"/>
                <w:szCs w:val="22"/>
                <w:lang w:val="en-GB"/>
              </w:rPr>
              <w:t>0</w:t>
            </w:r>
            <w:r w:rsidR="00925F9A" w:rsidRPr="006C6872">
              <w:rPr>
                <w:b/>
                <w:sz w:val="22"/>
                <w:szCs w:val="22"/>
                <w:lang w:val="en-GB"/>
              </w:rPr>
              <w:t xml:space="preserve">) </w:t>
            </w:r>
            <w:r w:rsidR="006A0759" w:rsidRPr="006C6872">
              <w:rPr>
                <w:b/>
                <w:sz w:val="22"/>
                <w:szCs w:val="22"/>
                <w:lang w:val="en-GB"/>
              </w:rPr>
              <w:t xml:space="preserve">114 225 5555 </w:t>
            </w:r>
            <w:r w:rsidRPr="006C6872">
              <w:rPr>
                <w:b/>
                <w:sz w:val="22"/>
                <w:szCs w:val="22"/>
                <w:lang w:val="en-GB"/>
              </w:rPr>
              <w:t>or write</w:t>
            </w:r>
            <w:r w:rsidR="006A0759" w:rsidRPr="006C6872">
              <w:rPr>
                <w:b/>
                <w:sz w:val="22"/>
                <w:szCs w:val="22"/>
                <w:lang w:val="en-GB"/>
              </w:rPr>
              <w:t>:</w:t>
            </w:r>
          </w:p>
          <w:p w14:paraId="2EA64AC2" w14:textId="62B76C35" w:rsidR="007E21DE" w:rsidRPr="006C6872" w:rsidRDefault="005F4780" w:rsidP="007F4CED">
            <w:pPr>
              <w:spacing w:after="0" w:afterAutospacing="0" w:line="240" w:lineRule="auto"/>
              <w:contextualSpacing/>
              <w:rPr>
                <w:b/>
                <w:sz w:val="22"/>
                <w:szCs w:val="22"/>
                <w:lang w:val="en-GB"/>
              </w:rPr>
            </w:pPr>
            <w:r w:rsidRPr="006C6872">
              <w:rPr>
                <w:sz w:val="22"/>
                <w:szCs w:val="22"/>
                <w:lang w:val="en-GB"/>
              </w:rPr>
              <w:t>Sheffield Hallam University, Howard Street, Sheffield</w:t>
            </w:r>
            <w:r w:rsidR="00004FEE" w:rsidRPr="006C6872">
              <w:rPr>
                <w:sz w:val="22"/>
                <w:szCs w:val="22"/>
                <w:lang w:val="en-GB"/>
              </w:rPr>
              <w:t>,</w:t>
            </w:r>
            <w:r w:rsidR="00C80AAA" w:rsidRPr="006C6872">
              <w:rPr>
                <w:sz w:val="22"/>
                <w:szCs w:val="22"/>
                <w:lang w:val="en-GB"/>
              </w:rPr>
              <w:t xml:space="preserve"> </w:t>
            </w:r>
            <w:r w:rsidR="006C62BC" w:rsidRPr="006C6872">
              <w:rPr>
                <w:sz w:val="22"/>
                <w:szCs w:val="22"/>
                <w:lang w:val="en-GB"/>
              </w:rPr>
              <w:t>South Yorkshire, United King</w:t>
            </w:r>
            <w:r w:rsidR="00C863AA" w:rsidRPr="006C6872">
              <w:rPr>
                <w:sz w:val="22"/>
                <w:szCs w:val="22"/>
                <w:lang w:val="en-GB"/>
              </w:rPr>
              <w:t xml:space="preserve">dom, </w:t>
            </w:r>
            <w:r w:rsidR="00C80AAA" w:rsidRPr="006C6872">
              <w:rPr>
                <w:sz w:val="22"/>
                <w:szCs w:val="22"/>
                <w:lang w:val="en-GB"/>
              </w:rPr>
              <w:t>S1 1WB</w:t>
            </w:r>
          </w:p>
        </w:tc>
      </w:tr>
    </w:tbl>
    <w:p w14:paraId="67BEE277" w14:textId="77777777" w:rsidR="00427858" w:rsidRPr="003673AC" w:rsidRDefault="00427858" w:rsidP="003673AC">
      <w:pPr>
        <w:spacing w:after="0" w:line="240" w:lineRule="auto"/>
        <w:contextualSpacing/>
        <w:rPr>
          <w:b/>
          <w:color w:val="0070C0"/>
          <w:sz w:val="10"/>
          <w:szCs w:val="10"/>
        </w:rPr>
      </w:pPr>
    </w:p>
    <w:p w14:paraId="089C7171" w14:textId="3351E4AF" w:rsidR="007F4CED" w:rsidRPr="003673AC" w:rsidRDefault="00CC347D" w:rsidP="00427858">
      <w:pPr>
        <w:spacing w:after="0" w:line="240" w:lineRule="auto"/>
        <w:contextualSpacing/>
        <w:jc w:val="center"/>
        <w:rPr>
          <w:b/>
          <w:color w:val="0070C0"/>
          <w:sz w:val="22"/>
          <w:szCs w:val="22"/>
        </w:rPr>
      </w:pPr>
      <w:r w:rsidRPr="003673AC">
        <w:rPr>
          <w:b/>
          <w:color w:val="0070C0"/>
          <w:sz w:val="22"/>
          <w:szCs w:val="22"/>
        </w:rPr>
        <w:t xml:space="preserve">THANK YOU FOR TAKING THE TIME TO READ </w:t>
      </w:r>
      <w:r w:rsidR="00792306" w:rsidRPr="003673AC">
        <w:rPr>
          <w:b/>
          <w:color w:val="0070C0"/>
          <w:sz w:val="22"/>
          <w:szCs w:val="22"/>
        </w:rPr>
        <w:t>THIS INFORMATION SHEET AND CONSIDERING WHETHER YOU WOULD LIKE TO TAKE PART IN THE STUDY.</w:t>
      </w:r>
    </w:p>
    <w:sectPr w:rsidR="007F4CED" w:rsidRPr="003673AC" w:rsidSect="00427858">
      <w:footerReference w:type="default" r:id="rId16"/>
      <w:pgSz w:w="11906" w:h="16838"/>
      <w:pgMar w:top="851"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0D76" w14:textId="77777777" w:rsidR="00D23D60" w:rsidRDefault="00D23D60" w:rsidP="00E57185">
      <w:pPr>
        <w:spacing w:after="0" w:line="240" w:lineRule="auto"/>
      </w:pPr>
      <w:r>
        <w:separator/>
      </w:r>
    </w:p>
  </w:endnote>
  <w:endnote w:type="continuationSeparator" w:id="0">
    <w:p w14:paraId="52CEBF0D" w14:textId="77777777" w:rsidR="00D23D60" w:rsidRDefault="00D23D60" w:rsidP="00E5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5B9A" w14:textId="2C17FCF3" w:rsidR="00561446" w:rsidRPr="00B067AD" w:rsidRDefault="00762F1E">
    <w:pPr>
      <w:pStyle w:val="Footer"/>
      <w:rPr>
        <w:sz w:val="22"/>
        <w:szCs w:val="22"/>
      </w:rPr>
    </w:pPr>
    <w:r w:rsidRPr="00B067AD">
      <w:rPr>
        <w:sz w:val="22"/>
        <w:szCs w:val="22"/>
      </w:rPr>
      <w:t xml:space="preserve">Participant Information Sheet for </w:t>
    </w:r>
    <w:r w:rsidR="00B66929" w:rsidRPr="00B067AD">
      <w:rPr>
        <w:sz w:val="22"/>
        <w:szCs w:val="22"/>
      </w:rPr>
      <w:t>health and medical professionals V1.</w:t>
    </w:r>
    <w:r w:rsidR="007E5F57" w:rsidRPr="00B067AD">
      <w:rPr>
        <w:sz w:val="22"/>
        <w:szCs w:val="22"/>
      </w:rPr>
      <w:t>1 241023</w:t>
    </w:r>
    <w:r w:rsidR="004B4FA2" w:rsidRPr="00B067AD">
      <w:rPr>
        <w:sz w:val="22"/>
        <w:szCs w:val="22"/>
      </w:rPr>
      <w:t xml:space="preserve"> </w:t>
    </w:r>
    <w:r w:rsidR="004B4FA2" w:rsidRPr="00B067AD">
      <w:rPr>
        <w:rFonts w:eastAsiaTheme="majorEastAsia"/>
        <w:sz w:val="22"/>
        <w:szCs w:val="22"/>
      </w:rPr>
      <w:t>IRAS ID 324949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4988" w14:textId="77777777" w:rsidR="00D23D60" w:rsidRDefault="00D23D60" w:rsidP="00E57185">
      <w:pPr>
        <w:spacing w:after="0" w:line="240" w:lineRule="auto"/>
      </w:pPr>
      <w:r>
        <w:separator/>
      </w:r>
    </w:p>
  </w:footnote>
  <w:footnote w:type="continuationSeparator" w:id="0">
    <w:p w14:paraId="78BC716E" w14:textId="77777777" w:rsidR="00D23D60" w:rsidRDefault="00D23D60" w:rsidP="00E5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208"/>
    <w:multiLevelType w:val="hybridMultilevel"/>
    <w:tmpl w:val="C3CC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F712E"/>
    <w:multiLevelType w:val="hybridMultilevel"/>
    <w:tmpl w:val="A24CCB0C"/>
    <w:lvl w:ilvl="0" w:tplc="0809000F">
      <w:start w:val="1"/>
      <w:numFmt w:val="decimal"/>
      <w:lvlText w:val="%1."/>
      <w:lvlJc w:val="left"/>
      <w:pPr>
        <w:ind w:left="720" w:hanging="360"/>
      </w:pPr>
    </w:lvl>
    <w:lvl w:ilvl="1" w:tplc="53345FFE">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3C4429"/>
    <w:multiLevelType w:val="hybridMultilevel"/>
    <w:tmpl w:val="1E3AF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57F4A"/>
    <w:multiLevelType w:val="hybridMultilevel"/>
    <w:tmpl w:val="D8781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F0386"/>
    <w:multiLevelType w:val="hybridMultilevel"/>
    <w:tmpl w:val="E946C55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1F3911"/>
    <w:multiLevelType w:val="hybridMultilevel"/>
    <w:tmpl w:val="02548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8F280F"/>
    <w:multiLevelType w:val="hybridMultilevel"/>
    <w:tmpl w:val="E946C55C"/>
    <w:lvl w:ilvl="0" w:tplc="E992420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413F8"/>
    <w:multiLevelType w:val="hybridMultilevel"/>
    <w:tmpl w:val="AB345B16"/>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8" w15:restartNumberingAfterBreak="0">
    <w:nsid w:val="795B734C"/>
    <w:multiLevelType w:val="hybridMultilevel"/>
    <w:tmpl w:val="0D4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953475">
    <w:abstractNumId w:val="0"/>
  </w:num>
  <w:num w:numId="2" w16cid:durableId="1333990632">
    <w:abstractNumId w:val="6"/>
  </w:num>
  <w:num w:numId="3" w16cid:durableId="784274898">
    <w:abstractNumId w:val="3"/>
  </w:num>
  <w:num w:numId="4" w16cid:durableId="1959293486">
    <w:abstractNumId w:val="5"/>
  </w:num>
  <w:num w:numId="5" w16cid:durableId="1950116424">
    <w:abstractNumId w:val="8"/>
  </w:num>
  <w:num w:numId="6" w16cid:durableId="1036657968">
    <w:abstractNumId w:val="1"/>
  </w:num>
  <w:num w:numId="7" w16cid:durableId="383068930">
    <w:abstractNumId w:val="2"/>
  </w:num>
  <w:num w:numId="8" w16cid:durableId="1217007041">
    <w:abstractNumId w:val="4"/>
  </w:num>
  <w:num w:numId="9" w16cid:durableId="1736658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36"/>
    <w:rsid w:val="00004FEE"/>
    <w:rsid w:val="00006385"/>
    <w:rsid w:val="000075BB"/>
    <w:rsid w:val="00010BEC"/>
    <w:rsid w:val="00010C46"/>
    <w:rsid w:val="00011AEF"/>
    <w:rsid w:val="000124FD"/>
    <w:rsid w:val="00012727"/>
    <w:rsid w:val="00013C90"/>
    <w:rsid w:val="0001675C"/>
    <w:rsid w:val="000178C5"/>
    <w:rsid w:val="00017A4B"/>
    <w:rsid w:val="000217F7"/>
    <w:rsid w:val="00021EFF"/>
    <w:rsid w:val="000238CC"/>
    <w:rsid w:val="000249A7"/>
    <w:rsid w:val="00024B42"/>
    <w:rsid w:val="00027404"/>
    <w:rsid w:val="000314AF"/>
    <w:rsid w:val="000369BD"/>
    <w:rsid w:val="00036A3E"/>
    <w:rsid w:val="00047BAC"/>
    <w:rsid w:val="000507FC"/>
    <w:rsid w:val="00053C5D"/>
    <w:rsid w:val="00055721"/>
    <w:rsid w:val="00060A9B"/>
    <w:rsid w:val="000616C0"/>
    <w:rsid w:val="00062183"/>
    <w:rsid w:val="00062E3C"/>
    <w:rsid w:val="000639CF"/>
    <w:rsid w:val="0006400D"/>
    <w:rsid w:val="00064017"/>
    <w:rsid w:val="00064141"/>
    <w:rsid w:val="00064E0D"/>
    <w:rsid w:val="0007192E"/>
    <w:rsid w:val="000720A2"/>
    <w:rsid w:val="00073D5D"/>
    <w:rsid w:val="00075E69"/>
    <w:rsid w:val="00081C7C"/>
    <w:rsid w:val="00081D32"/>
    <w:rsid w:val="00084557"/>
    <w:rsid w:val="000857D6"/>
    <w:rsid w:val="00092DA5"/>
    <w:rsid w:val="000936CB"/>
    <w:rsid w:val="00093B1A"/>
    <w:rsid w:val="00097AEC"/>
    <w:rsid w:val="000A02A4"/>
    <w:rsid w:val="000A39FF"/>
    <w:rsid w:val="000A6057"/>
    <w:rsid w:val="000B17AE"/>
    <w:rsid w:val="000B34F0"/>
    <w:rsid w:val="000B4D4E"/>
    <w:rsid w:val="000B59A9"/>
    <w:rsid w:val="000C3162"/>
    <w:rsid w:val="000C3D68"/>
    <w:rsid w:val="000C425E"/>
    <w:rsid w:val="000C4937"/>
    <w:rsid w:val="000C70F5"/>
    <w:rsid w:val="000C7CF6"/>
    <w:rsid w:val="000D1FAC"/>
    <w:rsid w:val="000D2C25"/>
    <w:rsid w:val="000D45E9"/>
    <w:rsid w:val="000D5738"/>
    <w:rsid w:val="000E0657"/>
    <w:rsid w:val="000E3494"/>
    <w:rsid w:val="000F49C9"/>
    <w:rsid w:val="000F5637"/>
    <w:rsid w:val="000F6107"/>
    <w:rsid w:val="00102864"/>
    <w:rsid w:val="00104B41"/>
    <w:rsid w:val="0010568E"/>
    <w:rsid w:val="00114F2E"/>
    <w:rsid w:val="00115DD8"/>
    <w:rsid w:val="0011719C"/>
    <w:rsid w:val="0011764D"/>
    <w:rsid w:val="00120ABF"/>
    <w:rsid w:val="00121A2E"/>
    <w:rsid w:val="00124EBC"/>
    <w:rsid w:val="001251AA"/>
    <w:rsid w:val="001252FF"/>
    <w:rsid w:val="001276AD"/>
    <w:rsid w:val="00130CA5"/>
    <w:rsid w:val="001320C1"/>
    <w:rsid w:val="00136B66"/>
    <w:rsid w:val="001417C4"/>
    <w:rsid w:val="0014581A"/>
    <w:rsid w:val="00145829"/>
    <w:rsid w:val="0014589E"/>
    <w:rsid w:val="001459F6"/>
    <w:rsid w:val="00150561"/>
    <w:rsid w:val="00151066"/>
    <w:rsid w:val="00152EEC"/>
    <w:rsid w:val="00156EF5"/>
    <w:rsid w:val="00162FD4"/>
    <w:rsid w:val="001639FF"/>
    <w:rsid w:val="00166710"/>
    <w:rsid w:val="001676AF"/>
    <w:rsid w:val="00167CA3"/>
    <w:rsid w:val="00172BFE"/>
    <w:rsid w:val="00172FE3"/>
    <w:rsid w:val="00175BB8"/>
    <w:rsid w:val="00177413"/>
    <w:rsid w:val="00185138"/>
    <w:rsid w:val="00185587"/>
    <w:rsid w:val="00193E3C"/>
    <w:rsid w:val="0019691F"/>
    <w:rsid w:val="001A15DD"/>
    <w:rsid w:val="001A1C7D"/>
    <w:rsid w:val="001A231A"/>
    <w:rsid w:val="001A5411"/>
    <w:rsid w:val="001A61C8"/>
    <w:rsid w:val="001A7528"/>
    <w:rsid w:val="001A7B9E"/>
    <w:rsid w:val="001B18BF"/>
    <w:rsid w:val="001B1FC3"/>
    <w:rsid w:val="001B41B9"/>
    <w:rsid w:val="001C1F7E"/>
    <w:rsid w:val="001C619D"/>
    <w:rsid w:val="001D5AA7"/>
    <w:rsid w:val="001D6B32"/>
    <w:rsid w:val="001D6BB6"/>
    <w:rsid w:val="001E68FA"/>
    <w:rsid w:val="001F011A"/>
    <w:rsid w:val="001F22DF"/>
    <w:rsid w:val="001F522B"/>
    <w:rsid w:val="001F5337"/>
    <w:rsid w:val="001F5C76"/>
    <w:rsid w:val="001F70C5"/>
    <w:rsid w:val="002025D6"/>
    <w:rsid w:val="0020266B"/>
    <w:rsid w:val="00202B0B"/>
    <w:rsid w:val="002052BB"/>
    <w:rsid w:val="00205CCB"/>
    <w:rsid w:val="002061BF"/>
    <w:rsid w:val="00206AFF"/>
    <w:rsid w:val="00212BAE"/>
    <w:rsid w:val="002202E1"/>
    <w:rsid w:val="00220BDE"/>
    <w:rsid w:val="00222BF2"/>
    <w:rsid w:val="00223692"/>
    <w:rsid w:val="00223748"/>
    <w:rsid w:val="002305A1"/>
    <w:rsid w:val="00234817"/>
    <w:rsid w:val="00235BF7"/>
    <w:rsid w:val="002369CB"/>
    <w:rsid w:val="00236B7E"/>
    <w:rsid w:val="002372E6"/>
    <w:rsid w:val="00240180"/>
    <w:rsid w:val="002401E4"/>
    <w:rsid w:val="002408CC"/>
    <w:rsid w:val="002410AE"/>
    <w:rsid w:val="00246F9E"/>
    <w:rsid w:val="0024717A"/>
    <w:rsid w:val="002502FF"/>
    <w:rsid w:val="00250A4C"/>
    <w:rsid w:val="00251490"/>
    <w:rsid w:val="0025334A"/>
    <w:rsid w:val="00257A82"/>
    <w:rsid w:val="0026028E"/>
    <w:rsid w:val="0026091D"/>
    <w:rsid w:val="002618B7"/>
    <w:rsid w:val="00272132"/>
    <w:rsid w:val="00282408"/>
    <w:rsid w:val="002914DC"/>
    <w:rsid w:val="0029230B"/>
    <w:rsid w:val="00294EB6"/>
    <w:rsid w:val="00295433"/>
    <w:rsid w:val="002966E4"/>
    <w:rsid w:val="00297E87"/>
    <w:rsid w:val="002A1192"/>
    <w:rsid w:val="002A2504"/>
    <w:rsid w:val="002A43B9"/>
    <w:rsid w:val="002A47F4"/>
    <w:rsid w:val="002A586C"/>
    <w:rsid w:val="002A7E07"/>
    <w:rsid w:val="002B0660"/>
    <w:rsid w:val="002B46FF"/>
    <w:rsid w:val="002C2C11"/>
    <w:rsid w:val="002C2D2A"/>
    <w:rsid w:val="002C3CDB"/>
    <w:rsid w:val="002C45C2"/>
    <w:rsid w:val="002C4FE3"/>
    <w:rsid w:val="002D0F89"/>
    <w:rsid w:val="002D1BDC"/>
    <w:rsid w:val="002D2678"/>
    <w:rsid w:val="002D33CC"/>
    <w:rsid w:val="002D589E"/>
    <w:rsid w:val="002D6BB3"/>
    <w:rsid w:val="002D6BCB"/>
    <w:rsid w:val="002D7622"/>
    <w:rsid w:val="002E346E"/>
    <w:rsid w:val="002E377D"/>
    <w:rsid w:val="002E4F59"/>
    <w:rsid w:val="002F0244"/>
    <w:rsid w:val="002F157C"/>
    <w:rsid w:val="002F2EC7"/>
    <w:rsid w:val="002F3C87"/>
    <w:rsid w:val="00303A2D"/>
    <w:rsid w:val="00310090"/>
    <w:rsid w:val="00315C1A"/>
    <w:rsid w:val="00317F99"/>
    <w:rsid w:val="00321D02"/>
    <w:rsid w:val="0032245B"/>
    <w:rsid w:val="0032274B"/>
    <w:rsid w:val="00332FB2"/>
    <w:rsid w:val="00335A11"/>
    <w:rsid w:val="00335BD2"/>
    <w:rsid w:val="003362ED"/>
    <w:rsid w:val="00337331"/>
    <w:rsid w:val="00337674"/>
    <w:rsid w:val="003378CC"/>
    <w:rsid w:val="0034016B"/>
    <w:rsid w:val="00341A6C"/>
    <w:rsid w:val="003471A8"/>
    <w:rsid w:val="0035132D"/>
    <w:rsid w:val="0035479A"/>
    <w:rsid w:val="00357E41"/>
    <w:rsid w:val="0036213E"/>
    <w:rsid w:val="00363154"/>
    <w:rsid w:val="003673AC"/>
    <w:rsid w:val="0036777C"/>
    <w:rsid w:val="003715E6"/>
    <w:rsid w:val="0037208F"/>
    <w:rsid w:val="00374B01"/>
    <w:rsid w:val="00375F76"/>
    <w:rsid w:val="0038390A"/>
    <w:rsid w:val="00386736"/>
    <w:rsid w:val="00391158"/>
    <w:rsid w:val="0039148E"/>
    <w:rsid w:val="00391B05"/>
    <w:rsid w:val="003923CE"/>
    <w:rsid w:val="0039471B"/>
    <w:rsid w:val="0039542E"/>
    <w:rsid w:val="00397029"/>
    <w:rsid w:val="003A49AA"/>
    <w:rsid w:val="003B02E8"/>
    <w:rsid w:val="003B1414"/>
    <w:rsid w:val="003C1497"/>
    <w:rsid w:val="003C1EF9"/>
    <w:rsid w:val="003C776E"/>
    <w:rsid w:val="003C7FB6"/>
    <w:rsid w:val="003D004F"/>
    <w:rsid w:val="003D0234"/>
    <w:rsid w:val="003D516A"/>
    <w:rsid w:val="003D6007"/>
    <w:rsid w:val="003D7D4C"/>
    <w:rsid w:val="003E5C09"/>
    <w:rsid w:val="003E5F33"/>
    <w:rsid w:val="003E613E"/>
    <w:rsid w:val="003E635B"/>
    <w:rsid w:val="003E7136"/>
    <w:rsid w:val="003E72B4"/>
    <w:rsid w:val="003E765F"/>
    <w:rsid w:val="003F3B1D"/>
    <w:rsid w:val="003F45F2"/>
    <w:rsid w:val="00406D85"/>
    <w:rsid w:val="004116F4"/>
    <w:rsid w:val="0041207B"/>
    <w:rsid w:val="00412DA3"/>
    <w:rsid w:val="0041356A"/>
    <w:rsid w:val="004157DA"/>
    <w:rsid w:val="00422F96"/>
    <w:rsid w:val="00423184"/>
    <w:rsid w:val="0042392C"/>
    <w:rsid w:val="004252FC"/>
    <w:rsid w:val="00427858"/>
    <w:rsid w:val="004322C3"/>
    <w:rsid w:val="004327E2"/>
    <w:rsid w:val="0043311E"/>
    <w:rsid w:val="00433590"/>
    <w:rsid w:val="004358BD"/>
    <w:rsid w:val="00436131"/>
    <w:rsid w:val="00445102"/>
    <w:rsid w:val="004451F0"/>
    <w:rsid w:val="00445902"/>
    <w:rsid w:val="004463BE"/>
    <w:rsid w:val="00446827"/>
    <w:rsid w:val="00447204"/>
    <w:rsid w:val="004478FB"/>
    <w:rsid w:val="00451765"/>
    <w:rsid w:val="0045649F"/>
    <w:rsid w:val="0046141E"/>
    <w:rsid w:val="00462709"/>
    <w:rsid w:val="00463210"/>
    <w:rsid w:val="00465B0F"/>
    <w:rsid w:val="004665D1"/>
    <w:rsid w:val="00466637"/>
    <w:rsid w:val="00467B7F"/>
    <w:rsid w:val="004700C5"/>
    <w:rsid w:val="004723BB"/>
    <w:rsid w:val="00473D5C"/>
    <w:rsid w:val="00474300"/>
    <w:rsid w:val="00476952"/>
    <w:rsid w:val="00476BEB"/>
    <w:rsid w:val="00482AE8"/>
    <w:rsid w:val="00484112"/>
    <w:rsid w:val="00485EFC"/>
    <w:rsid w:val="0048788B"/>
    <w:rsid w:val="00487A69"/>
    <w:rsid w:val="00490160"/>
    <w:rsid w:val="00490C77"/>
    <w:rsid w:val="00491939"/>
    <w:rsid w:val="00492203"/>
    <w:rsid w:val="004924DF"/>
    <w:rsid w:val="00495499"/>
    <w:rsid w:val="00495D4F"/>
    <w:rsid w:val="00496FDC"/>
    <w:rsid w:val="004A2366"/>
    <w:rsid w:val="004A42C2"/>
    <w:rsid w:val="004A443C"/>
    <w:rsid w:val="004A585C"/>
    <w:rsid w:val="004A7AFB"/>
    <w:rsid w:val="004B0542"/>
    <w:rsid w:val="004B0E1A"/>
    <w:rsid w:val="004B347A"/>
    <w:rsid w:val="004B4CA0"/>
    <w:rsid w:val="004B4FA2"/>
    <w:rsid w:val="004C3BEB"/>
    <w:rsid w:val="004C5DF8"/>
    <w:rsid w:val="004C68CE"/>
    <w:rsid w:val="004C7A67"/>
    <w:rsid w:val="004C7CB7"/>
    <w:rsid w:val="004D3856"/>
    <w:rsid w:val="004D39E4"/>
    <w:rsid w:val="004D3E07"/>
    <w:rsid w:val="004D6573"/>
    <w:rsid w:val="004D73A5"/>
    <w:rsid w:val="004E0777"/>
    <w:rsid w:val="004E1970"/>
    <w:rsid w:val="004E7111"/>
    <w:rsid w:val="004F2C2D"/>
    <w:rsid w:val="004F40EE"/>
    <w:rsid w:val="004F621F"/>
    <w:rsid w:val="005049CF"/>
    <w:rsid w:val="00504F84"/>
    <w:rsid w:val="005074CE"/>
    <w:rsid w:val="00513282"/>
    <w:rsid w:val="00514FEF"/>
    <w:rsid w:val="00516CB5"/>
    <w:rsid w:val="00517900"/>
    <w:rsid w:val="00517F9A"/>
    <w:rsid w:val="00520411"/>
    <w:rsid w:val="00520AD4"/>
    <w:rsid w:val="00523AD6"/>
    <w:rsid w:val="00524AFD"/>
    <w:rsid w:val="00524EC0"/>
    <w:rsid w:val="005272DF"/>
    <w:rsid w:val="005300F6"/>
    <w:rsid w:val="0053085B"/>
    <w:rsid w:val="00532B21"/>
    <w:rsid w:val="005338AC"/>
    <w:rsid w:val="005338FE"/>
    <w:rsid w:val="00534400"/>
    <w:rsid w:val="0053691E"/>
    <w:rsid w:val="00536E39"/>
    <w:rsid w:val="00540E5F"/>
    <w:rsid w:val="00542D4B"/>
    <w:rsid w:val="00550904"/>
    <w:rsid w:val="0055188C"/>
    <w:rsid w:val="0055552E"/>
    <w:rsid w:val="0055778B"/>
    <w:rsid w:val="005607C9"/>
    <w:rsid w:val="00561446"/>
    <w:rsid w:val="0056197D"/>
    <w:rsid w:val="00561EAC"/>
    <w:rsid w:val="00561ED9"/>
    <w:rsid w:val="005645FD"/>
    <w:rsid w:val="00567252"/>
    <w:rsid w:val="00567F7E"/>
    <w:rsid w:val="005745F1"/>
    <w:rsid w:val="00575952"/>
    <w:rsid w:val="00577507"/>
    <w:rsid w:val="005815D6"/>
    <w:rsid w:val="00582269"/>
    <w:rsid w:val="005838FB"/>
    <w:rsid w:val="00583B30"/>
    <w:rsid w:val="00583FF2"/>
    <w:rsid w:val="00584790"/>
    <w:rsid w:val="005853A9"/>
    <w:rsid w:val="0059199A"/>
    <w:rsid w:val="0059467B"/>
    <w:rsid w:val="0059602B"/>
    <w:rsid w:val="005962FF"/>
    <w:rsid w:val="0059679D"/>
    <w:rsid w:val="00597235"/>
    <w:rsid w:val="0059778F"/>
    <w:rsid w:val="005A1124"/>
    <w:rsid w:val="005A29F7"/>
    <w:rsid w:val="005A2CFD"/>
    <w:rsid w:val="005A2E98"/>
    <w:rsid w:val="005A3E6E"/>
    <w:rsid w:val="005A703A"/>
    <w:rsid w:val="005A7D5E"/>
    <w:rsid w:val="005B2F4C"/>
    <w:rsid w:val="005B3600"/>
    <w:rsid w:val="005B5410"/>
    <w:rsid w:val="005B6AEC"/>
    <w:rsid w:val="005B70A5"/>
    <w:rsid w:val="005C3327"/>
    <w:rsid w:val="005C3C90"/>
    <w:rsid w:val="005C45F3"/>
    <w:rsid w:val="005C6A0C"/>
    <w:rsid w:val="005C6B8F"/>
    <w:rsid w:val="005C75A7"/>
    <w:rsid w:val="005D0756"/>
    <w:rsid w:val="005D13D4"/>
    <w:rsid w:val="005D3846"/>
    <w:rsid w:val="005D4236"/>
    <w:rsid w:val="005D5145"/>
    <w:rsid w:val="005E1E23"/>
    <w:rsid w:val="005E2823"/>
    <w:rsid w:val="005E3F9F"/>
    <w:rsid w:val="005E60A8"/>
    <w:rsid w:val="005F0A69"/>
    <w:rsid w:val="005F19D8"/>
    <w:rsid w:val="005F4780"/>
    <w:rsid w:val="005F6922"/>
    <w:rsid w:val="005F6F89"/>
    <w:rsid w:val="005F7114"/>
    <w:rsid w:val="0060093A"/>
    <w:rsid w:val="006051BF"/>
    <w:rsid w:val="00611026"/>
    <w:rsid w:val="006136C3"/>
    <w:rsid w:val="006148BC"/>
    <w:rsid w:val="006176C6"/>
    <w:rsid w:val="00621A3E"/>
    <w:rsid w:val="00622422"/>
    <w:rsid w:val="00623742"/>
    <w:rsid w:val="0062553E"/>
    <w:rsid w:val="006336C4"/>
    <w:rsid w:val="0064286D"/>
    <w:rsid w:val="00653587"/>
    <w:rsid w:val="00653A34"/>
    <w:rsid w:val="00654B8E"/>
    <w:rsid w:val="00654CF7"/>
    <w:rsid w:val="0065675B"/>
    <w:rsid w:val="00656CD3"/>
    <w:rsid w:val="006616FD"/>
    <w:rsid w:val="00664755"/>
    <w:rsid w:val="00665595"/>
    <w:rsid w:val="0066640A"/>
    <w:rsid w:val="00667B34"/>
    <w:rsid w:val="00670694"/>
    <w:rsid w:val="00670777"/>
    <w:rsid w:val="006711C2"/>
    <w:rsid w:val="006724CF"/>
    <w:rsid w:val="00672ECE"/>
    <w:rsid w:val="00676E38"/>
    <w:rsid w:val="00681926"/>
    <w:rsid w:val="00682902"/>
    <w:rsid w:val="006840B2"/>
    <w:rsid w:val="00686C98"/>
    <w:rsid w:val="00692D61"/>
    <w:rsid w:val="006969DD"/>
    <w:rsid w:val="00696F74"/>
    <w:rsid w:val="00697510"/>
    <w:rsid w:val="006A0759"/>
    <w:rsid w:val="006A0DB0"/>
    <w:rsid w:val="006A26C0"/>
    <w:rsid w:val="006B260A"/>
    <w:rsid w:val="006B4D7A"/>
    <w:rsid w:val="006B78BA"/>
    <w:rsid w:val="006C4E2B"/>
    <w:rsid w:val="006C62BC"/>
    <w:rsid w:val="006C66CD"/>
    <w:rsid w:val="006C6747"/>
    <w:rsid w:val="006C6872"/>
    <w:rsid w:val="006C7891"/>
    <w:rsid w:val="006C7AE3"/>
    <w:rsid w:val="006D09D9"/>
    <w:rsid w:val="006D158A"/>
    <w:rsid w:val="006D37C0"/>
    <w:rsid w:val="006D404C"/>
    <w:rsid w:val="006D42BE"/>
    <w:rsid w:val="006E0677"/>
    <w:rsid w:val="006E4474"/>
    <w:rsid w:val="006E5F60"/>
    <w:rsid w:val="006E65D5"/>
    <w:rsid w:val="006F0605"/>
    <w:rsid w:val="006F1CF2"/>
    <w:rsid w:val="006F37B0"/>
    <w:rsid w:val="006F3C14"/>
    <w:rsid w:val="00702066"/>
    <w:rsid w:val="00702D71"/>
    <w:rsid w:val="00704F58"/>
    <w:rsid w:val="00710142"/>
    <w:rsid w:val="00711DFE"/>
    <w:rsid w:val="007139AB"/>
    <w:rsid w:val="00716481"/>
    <w:rsid w:val="00716AF7"/>
    <w:rsid w:val="00716E62"/>
    <w:rsid w:val="007171CF"/>
    <w:rsid w:val="0071720C"/>
    <w:rsid w:val="007217B7"/>
    <w:rsid w:val="00721EA6"/>
    <w:rsid w:val="00725B59"/>
    <w:rsid w:val="00726098"/>
    <w:rsid w:val="00731113"/>
    <w:rsid w:val="00735905"/>
    <w:rsid w:val="007361FF"/>
    <w:rsid w:val="00736780"/>
    <w:rsid w:val="0074261F"/>
    <w:rsid w:val="00744CAD"/>
    <w:rsid w:val="007455B0"/>
    <w:rsid w:val="00752488"/>
    <w:rsid w:val="00752861"/>
    <w:rsid w:val="00755981"/>
    <w:rsid w:val="007567E2"/>
    <w:rsid w:val="0075695D"/>
    <w:rsid w:val="00756EC4"/>
    <w:rsid w:val="0075736B"/>
    <w:rsid w:val="0076085A"/>
    <w:rsid w:val="00760BF9"/>
    <w:rsid w:val="0076106D"/>
    <w:rsid w:val="00762F1E"/>
    <w:rsid w:val="0076464E"/>
    <w:rsid w:val="007659F0"/>
    <w:rsid w:val="0077184B"/>
    <w:rsid w:val="00771C47"/>
    <w:rsid w:val="00772017"/>
    <w:rsid w:val="00772ED8"/>
    <w:rsid w:val="00775D16"/>
    <w:rsid w:val="007764E1"/>
    <w:rsid w:val="00780E1F"/>
    <w:rsid w:val="00781607"/>
    <w:rsid w:val="00782A17"/>
    <w:rsid w:val="007832B1"/>
    <w:rsid w:val="00786BBB"/>
    <w:rsid w:val="00787DFD"/>
    <w:rsid w:val="00792306"/>
    <w:rsid w:val="007946D3"/>
    <w:rsid w:val="007A1B7B"/>
    <w:rsid w:val="007A2EEA"/>
    <w:rsid w:val="007A46B5"/>
    <w:rsid w:val="007A4783"/>
    <w:rsid w:val="007A5EAF"/>
    <w:rsid w:val="007A689E"/>
    <w:rsid w:val="007A6DD0"/>
    <w:rsid w:val="007B14AD"/>
    <w:rsid w:val="007B2FD7"/>
    <w:rsid w:val="007B6881"/>
    <w:rsid w:val="007C319E"/>
    <w:rsid w:val="007C3CFC"/>
    <w:rsid w:val="007C59B0"/>
    <w:rsid w:val="007D29B7"/>
    <w:rsid w:val="007D38B0"/>
    <w:rsid w:val="007D536B"/>
    <w:rsid w:val="007D5897"/>
    <w:rsid w:val="007D68DF"/>
    <w:rsid w:val="007D726F"/>
    <w:rsid w:val="007E0451"/>
    <w:rsid w:val="007E1275"/>
    <w:rsid w:val="007E21DE"/>
    <w:rsid w:val="007E5F57"/>
    <w:rsid w:val="007E66CD"/>
    <w:rsid w:val="007F17A3"/>
    <w:rsid w:val="007F2501"/>
    <w:rsid w:val="007F26E2"/>
    <w:rsid w:val="007F412B"/>
    <w:rsid w:val="007F4CED"/>
    <w:rsid w:val="007F5054"/>
    <w:rsid w:val="008019D4"/>
    <w:rsid w:val="0080202C"/>
    <w:rsid w:val="00807156"/>
    <w:rsid w:val="00810A54"/>
    <w:rsid w:val="00814018"/>
    <w:rsid w:val="00814363"/>
    <w:rsid w:val="008153DD"/>
    <w:rsid w:val="00815B6F"/>
    <w:rsid w:val="00816334"/>
    <w:rsid w:val="00817007"/>
    <w:rsid w:val="00817058"/>
    <w:rsid w:val="00817E82"/>
    <w:rsid w:val="008209D4"/>
    <w:rsid w:val="00820B92"/>
    <w:rsid w:val="00822A27"/>
    <w:rsid w:val="0082357A"/>
    <w:rsid w:val="00823750"/>
    <w:rsid w:val="00823A91"/>
    <w:rsid w:val="00833B73"/>
    <w:rsid w:val="00834709"/>
    <w:rsid w:val="00834DF7"/>
    <w:rsid w:val="00836943"/>
    <w:rsid w:val="00837E7F"/>
    <w:rsid w:val="00840C2D"/>
    <w:rsid w:val="008445C6"/>
    <w:rsid w:val="00845B03"/>
    <w:rsid w:val="00846F58"/>
    <w:rsid w:val="00850A39"/>
    <w:rsid w:val="00850ECB"/>
    <w:rsid w:val="00851E95"/>
    <w:rsid w:val="00855E23"/>
    <w:rsid w:val="00856B02"/>
    <w:rsid w:val="00856B62"/>
    <w:rsid w:val="00856F27"/>
    <w:rsid w:val="0086436E"/>
    <w:rsid w:val="00864450"/>
    <w:rsid w:val="00865535"/>
    <w:rsid w:val="00866F1E"/>
    <w:rsid w:val="008725C6"/>
    <w:rsid w:val="0087373E"/>
    <w:rsid w:val="00876D81"/>
    <w:rsid w:val="008824BF"/>
    <w:rsid w:val="00882D93"/>
    <w:rsid w:val="00884513"/>
    <w:rsid w:val="00885BC2"/>
    <w:rsid w:val="008866A7"/>
    <w:rsid w:val="00890646"/>
    <w:rsid w:val="00891312"/>
    <w:rsid w:val="008922B4"/>
    <w:rsid w:val="00894B03"/>
    <w:rsid w:val="0089501D"/>
    <w:rsid w:val="008965C8"/>
    <w:rsid w:val="008A05DE"/>
    <w:rsid w:val="008A0B7A"/>
    <w:rsid w:val="008A2803"/>
    <w:rsid w:val="008A2F70"/>
    <w:rsid w:val="008A6B2F"/>
    <w:rsid w:val="008A6F70"/>
    <w:rsid w:val="008B2E16"/>
    <w:rsid w:val="008B5581"/>
    <w:rsid w:val="008B7D84"/>
    <w:rsid w:val="008C5124"/>
    <w:rsid w:val="008C5385"/>
    <w:rsid w:val="008C5A2D"/>
    <w:rsid w:val="008C6900"/>
    <w:rsid w:val="008D31A6"/>
    <w:rsid w:val="008D7AC1"/>
    <w:rsid w:val="008E0D5F"/>
    <w:rsid w:val="008E35C6"/>
    <w:rsid w:val="008E5B25"/>
    <w:rsid w:val="008E70A1"/>
    <w:rsid w:val="008F1517"/>
    <w:rsid w:val="008F2BD2"/>
    <w:rsid w:val="008F570F"/>
    <w:rsid w:val="008F76B8"/>
    <w:rsid w:val="008F7CEE"/>
    <w:rsid w:val="009026B7"/>
    <w:rsid w:val="009040A5"/>
    <w:rsid w:val="00904831"/>
    <w:rsid w:val="00904A2E"/>
    <w:rsid w:val="00906262"/>
    <w:rsid w:val="00906386"/>
    <w:rsid w:val="00907582"/>
    <w:rsid w:val="009079A9"/>
    <w:rsid w:val="0091064A"/>
    <w:rsid w:val="00910DB6"/>
    <w:rsid w:val="00911AC2"/>
    <w:rsid w:val="00913D10"/>
    <w:rsid w:val="009224B1"/>
    <w:rsid w:val="009228CE"/>
    <w:rsid w:val="00922E3D"/>
    <w:rsid w:val="009250D3"/>
    <w:rsid w:val="00925F9A"/>
    <w:rsid w:val="00926EF4"/>
    <w:rsid w:val="00927A64"/>
    <w:rsid w:val="009306B3"/>
    <w:rsid w:val="00931A78"/>
    <w:rsid w:val="00932581"/>
    <w:rsid w:val="00933363"/>
    <w:rsid w:val="00933A4E"/>
    <w:rsid w:val="00934512"/>
    <w:rsid w:val="0093483A"/>
    <w:rsid w:val="00934E0B"/>
    <w:rsid w:val="00935C84"/>
    <w:rsid w:val="00936817"/>
    <w:rsid w:val="00937248"/>
    <w:rsid w:val="009420D3"/>
    <w:rsid w:val="00943536"/>
    <w:rsid w:val="00944325"/>
    <w:rsid w:val="00946624"/>
    <w:rsid w:val="00950E13"/>
    <w:rsid w:val="009514BB"/>
    <w:rsid w:val="00951E87"/>
    <w:rsid w:val="00952024"/>
    <w:rsid w:val="0095283A"/>
    <w:rsid w:val="0095306F"/>
    <w:rsid w:val="009558A7"/>
    <w:rsid w:val="00957656"/>
    <w:rsid w:val="0095774B"/>
    <w:rsid w:val="00960061"/>
    <w:rsid w:val="00960ADD"/>
    <w:rsid w:val="0096238A"/>
    <w:rsid w:val="009644D4"/>
    <w:rsid w:val="00967FAB"/>
    <w:rsid w:val="0097073D"/>
    <w:rsid w:val="00972342"/>
    <w:rsid w:val="009736FD"/>
    <w:rsid w:val="009805FE"/>
    <w:rsid w:val="009833F8"/>
    <w:rsid w:val="009845DC"/>
    <w:rsid w:val="0098508D"/>
    <w:rsid w:val="0099330B"/>
    <w:rsid w:val="009944FD"/>
    <w:rsid w:val="009A0351"/>
    <w:rsid w:val="009A4643"/>
    <w:rsid w:val="009B0292"/>
    <w:rsid w:val="009B3252"/>
    <w:rsid w:val="009B4243"/>
    <w:rsid w:val="009B61B2"/>
    <w:rsid w:val="009B6353"/>
    <w:rsid w:val="009C3680"/>
    <w:rsid w:val="009C66A2"/>
    <w:rsid w:val="009C682F"/>
    <w:rsid w:val="009C69D3"/>
    <w:rsid w:val="009D01FA"/>
    <w:rsid w:val="009D0EDF"/>
    <w:rsid w:val="009D18D2"/>
    <w:rsid w:val="009D1F78"/>
    <w:rsid w:val="009D328D"/>
    <w:rsid w:val="009D4BEC"/>
    <w:rsid w:val="009D6779"/>
    <w:rsid w:val="009D7563"/>
    <w:rsid w:val="009D79C4"/>
    <w:rsid w:val="009E2329"/>
    <w:rsid w:val="009E25E3"/>
    <w:rsid w:val="009E6B84"/>
    <w:rsid w:val="009F021F"/>
    <w:rsid w:val="009F5CFF"/>
    <w:rsid w:val="009F6831"/>
    <w:rsid w:val="00A0373A"/>
    <w:rsid w:val="00A109DC"/>
    <w:rsid w:val="00A11C43"/>
    <w:rsid w:val="00A14BDC"/>
    <w:rsid w:val="00A1532E"/>
    <w:rsid w:val="00A21F4C"/>
    <w:rsid w:val="00A25E7E"/>
    <w:rsid w:val="00A27DAB"/>
    <w:rsid w:val="00A3082C"/>
    <w:rsid w:val="00A3168A"/>
    <w:rsid w:val="00A31EDB"/>
    <w:rsid w:val="00A35C2E"/>
    <w:rsid w:val="00A36A9A"/>
    <w:rsid w:val="00A36E98"/>
    <w:rsid w:val="00A37847"/>
    <w:rsid w:val="00A43D3D"/>
    <w:rsid w:val="00A522F8"/>
    <w:rsid w:val="00A57764"/>
    <w:rsid w:val="00A57BB9"/>
    <w:rsid w:val="00A60F73"/>
    <w:rsid w:val="00A61D9D"/>
    <w:rsid w:val="00A624A9"/>
    <w:rsid w:val="00A629F4"/>
    <w:rsid w:val="00A62EB4"/>
    <w:rsid w:val="00A63070"/>
    <w:rsid w:val="00A6351F"/>
    <w:rsid w:val="00A673C6"/>
    <w:rsid w:val="00A6740A"/>
    <w:rsid w:val="00A743F4"/>
    <w:rsid w:val="00A74659"/>
    <w:rsid w:val="00A7496A"/>
    <w:rsid w:val="00A81852"/>
    <w:rsid w:val="00A829F3"/>
    <w:rsid w:val="00A8698D"/>
    <w:rsid w:val="00A913CF"/>
    <w:rsid w:val="00A92F2F"/>
    <w:rsid w:val="00A94262"/>
    <w:rsid w:val="00A972C2"/>
    <w:rsid w:val="00AA072E"/>
    <w:rsid w:val="00AA08E2"/>
    <w:rsid w:val="00AA1006"/>
    <w:rsid w:val="00AA443A"/>
    <w:rsid w:val="00AA4453"/>
    <w:rsid w:val="00AA740D"/>
    <w:rsid w:val="00AA7F7C"/>
    <w:rsid w:val="00AB0E7C"/>
    <w:rsid w:val="00AB131C"/>
    <w:rsid w:val="00AB172A"/>
    <w:rsid w:val="00AB35A2"/>
    <w:rsid w:val="00AB3928"/>
    <w:rsid w:val="00AC163A"/>
    <w:rsid w:val="00AC1AE2"/>
    <w:rsid w:val="00AC1FCC"/>
    <w:rsid w:val="00AC33CB"/>
    <w:rsid w:val="00AC5D51"/>
    <w:rsid w:val="00AC5DEE"/>
    <w:rsid w:val="00AC61BD"/>
    <w:rsid w:val="00AD0A42"/>
    <w:rsid w:val="00AD3E45"/>
    <w:rsid w:val="00AD438B"/>
    <w:rsid w:val="00AD4AB0"/>
    <w:rsid w:val="00AD65CA"/>
    <w:rsid w:val="00AD7063"/>
    <w:rsid w:val="00AE1475"/>
    <w:rsid w:val="00AF0546"/>
    <w:rsid w:val="00AF111F"/>
    <w:rsid w:val="00AF2702"/>
    <w:rsid w:val="00AF3D1C"/>
    <w:rsid w:val="00AF78A2"/>
    <w:rsid w:val="00B01471"/>
    <w:rsid w:val="00B067AD"/>
    <w:rsid w:val="00B148A3"/>
    <w:rsid w:val="00B14A29"/>
    <w:rsid w:val="00B15FA8"/>
    <w:rsid w:val="00B168BB"/>
    <w:rsid w:val="00B20E06"/>
    <w:rsid w:val="00B26140"/>
    <w:rsid w:val="00B32766"/>
    <w:rsid w:val="00B33FE1"/>
    <w:rsid w:val="00B340B8"/>
    <w:rsid w:val="00B356E7"/>
    <w:rsid w:val="00B362DA"/>
    <w:rsid w:val="00B377C5"/>
    <w:rsid w:val="00B40AAB"/>
    <w:rsid w:val="00B411DA"/>
    <w:rsid w:val="00B41C54"/>
    <w:rsid w:val="00B4366B"/>
    <w:rsid w:val="00B43980"/>
    <w:rsid w:val="00B50ECF"/>
    <w:rsid w:val="00B518BE"/>
    <w:rsid w:val="00B51AE7"/>
    <w:rsid w:val="00B54309"/>
    <w:rsid w:val="00B55D4C"/>
    <w:rsid w:val="00B651BA"/>
    <w:rsid w:val="00B65406"/>
    <w:rsid w:val="00B66539"/>
    <w:rsid w:val="00B668E6"/>
    <w:rsid w:val="00B66929"/>
    <w:rsid w:val="00B76AF7"/>
    <w:rsid w:val="00B801F0"/>
    <w:rsid w:val="00B828D2"/>
    <w:rsid w:val="00B85680"/>
    <w:rsid w:val="00B867AB"/>
    <w:rsid w:val="00B91148"/>
    <w:rsid w:val="00B9117F"/>
    <w:rsid w:val="00B955C9"/>
    <w:rsid w:val="00BA1F82"/>
    <w:rsid w:val="00BA275E"/>
    <w:rsid w:val="00BA32F3"/>
    <w:rsid w:val="00BA379B"/>
    <w:rsid w:val="00BB2007"/>
    <w:rsid w:val="00BB3249"/>
    <w:rsid w:val="00BB3469"/>
    <w:rsid w:val="00BB5261"/>
    <w:rsid w:val="00BB5595"/>
    <w:rsid w:val="00BB776E"/>
    <w:rsid w:val="00BC0040"/>
    <w:rsid w:val="00BC5B03"/>
    <w:rsid w:val="00BD39C3"/>
    <w:rsid w:val="00BD4765"/>
    <w:rsid w:val="00BD57B7"/>
    <w:rsid w:val="00BD7BE7"/>
    <w:rsid w:val="00BE2982"/>
    <w:rsid w:val="00BE34A4"/>
    <w:rsid w:val="00BE55B2"/>
    <w:rsid w:val="00BE5B46"/>
    <w:rsid w:val="00BE66A4"/>
    <w:rsid w:val="00BF0AFF"/>
    <w:rsid w:val="00BF16B8"/>
    <w:rsid w:val="00C00C2B"/>
    <w:rsid w:val="00C049DD"/>
    <w:rsid w:val="00C133B1"/>
    <w:rsid w:val="00C150E3"/>
    <w:rsid w:val="00C175B2"/>
    <w:rsid w:val="00C222E8"/>
    <w:rsid w:val="00C23542"/>
    <w:rsid w:val="00C243E3"/>
    <w:rsid w:val="00C24E60"/>
    <w:rsid w:val="00C25653"/>
    <w:rsid w:val="00C262F0"/>
    <w:rsid w:val="00C2695C"/>
    <w:rsid w:val="00C33BE5"/>
    <w:rsid w:val="00C3468E"/>
    <w:rsid w:val="00C35386"/>
    <w:rsid w:val="00C35477"/>
    <w:rsid w:val="00C35504"/>
    <w:rsid w:val="00C37F9B"/>
    <w:rsid w:val="00C40F64"/>
    <w:rsid w:val="00C411C2"/>
    <w:rsid w:val="00C456DD"/>
    <w:rsid w:val="00C468DA"/>
    <w:rsid w:val="00C514EF"/>
    <w:rsid w:val="00C528C4"/>
    <w:rsid w:val="00C530CD"/>
    <w:rsid w:val="00C53A4D"/>
    <w:rsid w:val="00C57148"/>
    <w:rsid w:val="00C57400"/>
    <w:rsid w:val="00C628BE"/>
    <w:rsid w:val="00C63136"/>
    <w:rsid w:val="00C6571D"/>
    <w:rsid w:val="00C65878"/>
    <w:rsid w:val="00C66411"/>
    <w:rsid w:val="00C67061"/>
    <w:rsid w:val="00C70990"/>
    <w:rsid w:val="00C70D42"/>
    <w:rsid w:val="00C718FF"/>
    <w:rsid w:val="00C73068"/>
    <w:rsid w:val="00C755D0"/>
    <w:rsid w:val="00C75D0D"/>
    <w:rsid w:val="00C80AAA"/>
    <w:rsid w:val="00C8224C"/>
    <w:rsid w:val="00C82464"/>
    <w:rsid w:val="00C832F6"/>
    <w:rsid w:val="00C8338B"/>
    <w:rsid w:val="00C855FC"/>
    <w:rsid w:val="00C863AA"/>
    <w:rsid w:val="00C866FA"/>
    <w:rsid w:val="00C906AE"/>
    <w:rsid w:val="00C92284"/>
    <w:rsid w:val="00C92375"/>
    <w:rsid w:val="00C94CE6"/>
    <w:rsid w:val="00C95C20"/>
    <w:rsid w:val="00C9656A"/>
    <w:rsid w:val="00C96A5F"/>
    <w:rsid w:val="00C96C9D"/>
    <w:rsid w:val="00CA0277"/>
    <w:rsid w:val="00CA2755"/>
    <w:rsid w:val="00CA3470"/>
    <w:rsid w:val="00CA554C"/>
    <w:rsid w:val="00CA73D1"/>
    <w:rsid w:val="00CA7AA4"/>
    <w:rsid w:val="00CB1180"/>
    <w:rsid w:val="00CB19E0"/>
    <w:rsid w:val="00CB3FD9"/>
    <w:rsid w:val="00CB5050"/>
    <w:rsid w:val="00CB6283"/>
    <w:rsid w:val="00CB7BBE"/>
    <w:rsid w:val="00CB7E9B"/>
    <w:rsid w:val="00CC02C1"/>
    <w:rsid w:val="00CC242E"/>
    <w:rsid w:val="00CC2A34"/>
    <w:rsid w:val="00CC347D"/>
    <w:rsid w:val="00CC3919"/>
    <w:rsid w:val="00CC660C"/>
    <w:rsid w:val="00CC69F7"/>
    <w:rsid w:val="00CC7455"/>
    <w:rsid w:val="00CD24BD"/>
    <w:rsid w:val="00CD28AD"/>
    <w:rsid w:val="00CD3B54"/>
    <w:rsid w:val="00CD40D6"/>
    <w:rsid w:val="00CD4148"/>
    <w:rsid w:val="00CD5318"/>
    <w:rsid w:val="00CE0604"/>
    <w:rsid w:val="00CE2C98"/>
    <w:rsid w:val="00CE31CC"/>
    <w:rsid w:val="00CE4A20"/>
    <w:rsid w:val="00CE4FAF"/>
    <w:rsid w:val="00CE7D9F"/>
    <w:rsid w:val="00CF0B7D"/>
    <w:rsid w:val="00CF32D6"/>
    <w:rsid w:val="00CF755F"/>
    <w:rsid w:val="00D019F4"/>
    <w:rsid w:val="00D02556"/>
    <w:rsid w:val="00D048C1"/>
    <w:rsid w:val="00D05EAE"/>
    <w:rsid w:val="00D11463"/>
    <w:rsid w:val="00D12B18"/>
    <w:rsid w:val="00D13AC2"/>
    <w:rsid w:val="00D167C6"/>
    <w:rsid w:val="00D23D60"/>
    <w:rsid w:val="00D247DB"/>
    <w:rsid w:val="00D24968"/>
    <w:rsid w:val="00D34E3C"/>
    <w:rsid w:val="00D37626"/>
    <w:rsid w:val="00D42F05"/>
    <w:rsid w:val="00D4620B"/>
    <w:rsid w:val="00D466E9"/>
    <w:rsid w:val="00D4736C"/>
    <w:rsid w:val="00D538D9"/>
    <w:rsid w:val="00D53DAB"/>
    <w:rsid w:val="00D54327"/>
    <w:rsid w:val="00D56818"/>
    <w:rsid w:val="00D5716A"/>
    <w:rsid w:val="00D57188"/>
    <w:rsid w:val="00D579BC"/>
    <w:rsid w:val="00D608AB"/>
    <w:rsid w:val="00D60E54"/>
    <w:rsid w:val="00D62B91"/>
    <w:rsid w:val="00D64732"/>
    <w:rsid w:val="00D71971"/>
    <w:rsid w:val="00D72301"/>
    <w:rsid w:val="00D72C85"/>
    <w:rsid w:val="00D75A3D"/>
    <w:rsid w:val="00D7689E"/>
    <w:rsid w:val="00D7761F"/>
    <w:rsid w:val="00D818CF"/>
    <w:rsid w:val="00D86C6B"/>
    <w:rsid w:val="00D86E3A"/>
    <w:rsid w:val="00D90DD1"/>
    <w:rsid w:val="00D92B48"/>
    <w:rsid w:val="00D943B3"/>
    <w:rsid w:val="00D97E67"/>
    <w:rsid w:val="00DA338A"/>
    <w:rsid w:val="00DA515A"/>
    <w:rsid w:val="00DA5DA2"/>
    <w:rsid w:val="00DB24E4"/>
    <w:rsid w:val="00DB338A"/>
    <w:rsid w:val="00DC0361"/>
    <w:rsid w:val="00DC16E0"/>
    <w:rsid w:val="00DC1A47"/>
    <w:rsid w:val="00DC24B6"/>
    <w:rsid w:val="00DC794A"/>
    <w:rsid w:val="00DD086A"/>
    <w:rsid w:val="00DE064D"/>
    <w:rsid w:val="00DE1C7E"/>
    <w:rsid w:val="00DE4AF0"/>
    <w:rsid w:val="00DF0C6B"/>
    <w:rsid w:val="00DF2957"/>
    <w:rsid w:val="00DF3123"/>
    <w:rsid w:val="00DF6436"/>
    <w:rsid w:val="00E01F73"/>
    <w:rsid w:val="00E1263F"/>
    <w:rsid w:val="00E128E7"/>
    <w:rsid w:val="00E13C53"/>
    <w:rsid w:val="00E14063"/>
    <w:rsid w:val="00E14132"/>
    <w:rsid w:val="00E142F7"/>
    <w:rsid w:val="00E237B0"/>
    <w:rsid w:val="00E26E5C"/>
    <w:rsid w:val="00E27709"/>
    <w:rsid w:val="00E30C40"/>
    <w:rsid w:val="00E3138E"/>
    <w:rsid w:val="00E32B2A"/>
    <w:rsid w:val="00E33F21"/>
    <w:rsid w:val="00E34584"/>
    <w:rsid w:val="00E34876"/>
    <w:rsid w:val="00E3605F"/>
    <w:rsid w:val="00E36534"/>
    <w:rsid w:val="00E372BD"/>
    <w:rsid w:val="00E425AD"/>
    <w:rsid w:val="00E456B2"/>
    <w:rsid w:val="00E460C2"/>
    <w:rsid w:val="00E46643"/>
    <w:rsid w:val="00E47703"/>
    <w:rsid w:val="00E5193C"/>
    <w:rsid w:val="00E51B7E"/>
    <w:rsid w:val="00E52AAE"/>
    <w:rsid w:val="00E530DD"/>
    <w:rsid w:val="00E57185"/>
    <w:rsid w:val="00E608CD"/>
    <w:rsid w:val="00E63302"/>
    <w:rsid w:val="00E63B3F"/>
    <w:rsid w:val="00E646F9"/>
    <w:rsid w:val="00E734D0"/>
    <w:rsid w:val="00E74514"/>
    <w:rsid w:val="00E76906"/>
    <w:rsid w:val="00E76A5F"/>
    <w:rsid w:val="00E92F91"/>
    <w:rsid w:val="00E951B1"/>
    <w:rsid w:val="00E978BA"/>
    <w:rsid w:val="00EA44D5"/>
    <w:rsid w:val="00EA52CB"/>
    <w:rsid w:val="00EA6BAD"/>
    <w:rsid w:val="00EA7842"/>
    <w:rsid w:val="00EB0F3A"/>
    <w:rsid w:val="00EB1F07"/>
    <w:rsid w:val="00EB2693"/>
    <w:rsid w:val="00EB5E38"/>
    <w:rsid w:val="00EC6F43"/>
    <w:rsid w:val="00ED05CA"/>
    <w:rsid w:val="00ED2902"/>
    <w:rsid w:val="00ED3411"/>
    <w:rsid w:val="00ED5902"/>
    <w:rsid w:val="00ED5AEE"/>
    <w:rsid w:val="00ED5C3E"/>
    <w:rsid w:val="00ED5D7C"/>
    <w:rsid w:val="00EE19BA"/>
    <w:rsid w:val="00EF11C4"/>
    <w:rsid w:val="00EF265C"/>
    <w:rsid w:val="00EF6045"/>
    <w:rsid w:val="00F00FA1"/>
    <w:rsid w:val="00F01AF8"/>
    <w:rsid w:val="00F04949"/>
    <w:rsid w:val="00F13015"/>
    <w:rsid w:val="00F13388"/>
    <w:rsid w:val="00F13F2A"/>
    <w:rsid w:val="00F15A1E"/>
    <w:rsid w:val="00F22E70"/>
    <w:rsid w:val="00F22EEB"/>
    <w:rsid w:val="00F23E15"/>
    <w:rsid w:val="00F240F1"/>
    <w:rsid w:val="00F244E4"/>
    <w:rsid w:val="00F24A03"/>
    <w:rsid w:val="00F269C1"/>
    <w:rsid w:val="00F27961"/>
    <w:rsid w:val="00F3124A"/>
    <w:rsid w:val="00F32DD5"/>
    <w:rsid w:val="00F350D3"/>
    <w:rsid w:val="00F37AEA"/>
    <w:rsid w:val="00F431EC"/>
    <w:rsid w:val="00F44D64"/>
    <w:rsid w:val="00F44DC4"/>
    <w:rsid w:val="00F50571"/>
    <w:rsid w:val="00F520FB"/>
    <w:rsid w:val="00F5332E"/>
    <w:rsid w:val="00F608C4"/>
    <w:rsid w:val="00F64891"/>
    <w:rsid w:val="00F65FEB"/>
    <w:rsid w:val="00F72DB4"/>
    <w:rsid w:val="00F76316"/>
    <w:rsid w:val="00F81A1C"/>
    <w:rsid w:val="00F8232E"/>
    <w:rsid w:val="00F82369"/>
    <w:rsid w:val="00F826E5"/>
    <w:rsid w:val="00F85637"/>
    <w:rsid w:val="00F91102"/>
    <w:rsid w:val="00F91913"/>
    <w:rsid w:val="00F94536"/>
    <w:rsid w:val="00F95BCE"/>
    <w:rsid w:val="00F97E89"/>
    <w:rsid w:val="00F97F3E"/>
    <w:rsid w:val="00FA11C5"/>
    <w:rsid w:val="00FA2C8D"/>
    <w:rsid w:val="00FA4CB2"/>
    <w:rsid w:val="00FA5CF5"/>
    <w:rsid w:val="00FA6D55"/>
    <w:rsid w:val="00FA70C2"/>
    <w:rsid w:val="00FB0715"/>
    <w:rsid w:val="00FB0E15"/>
    <w:rsid w:val="00FB16A8"/>
    <w:rsid w:val="00FB204A"/>
    <w:rsid w:val="00FB3EB1"/>
    <w:rsid w:val="00FB7179"/>
    <w:rsid w:val="00FC1908"/>
    <w:rsid w:val="00FC2856"/>
    <w:rsid w:val="00FC30B3"/>
    <w:rsid w:val="00FC3B26"/>
    <w:rsid w:val="00FC3E86"/>
    <w:rsid w:val="00FC4E09"/>
    <w:rsid w:val="00FD0B4F"/>
    <w:rsid w:val="00FD12DE"/>
    <w:rsid w:val="00FD3423"/>
    <w:rsid w:val="00FD4270"/>
    <w:rsid w:val="00FD4E38"/>
    <w:rsid w:val="00FD63AB"/>
    <w:rsid w:val="00FE0BEC"/>
    <w:rsid w:val="00FE0FC0"/>
    <w:rsid w:val="00FE100B"/>
    <w:rsid w:val="00FE3C56"/>
    <w:rsid w:val="00FF0898"/>
    <w:rsid w:val="00FF1D97"/>
    <w:rsid w:val="00FF5896"/>
    <w:rsid w:val="00FF5D38"/>
    <w:rsid w:val="00FF5F2D"/>
    <w:rsid w:val="00FF7A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7CC8A"/>
  <w15:docId w15:val="{C4035BA7-39DD-4C00-9E72-2C675D04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E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6"/>
    <w:rPr>
      <w:rFonts w:ascii="Tahoma" w:hAnsi="Tahoma" w:cs="Tahoma"/>
      <w:sz w:val="16"/>
      <w:szCs w:val="16"/>
    </w:rPr>
  </w:style>
  <w:style w:type="character" w:customStyle="1" w:styleId="Heading1Char">
    <w:name w:val="Heading 1 Char"/>
    <w:basedOn w:val="DefaultParagraphFont"/>
    <w:link w:val="Heading1"/>
    <w:uiPriority w:val="9"/>
    <w:rsid w:val="00294EB6"/>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097AEC"/>
    <w:rPr>
      <w:sz w:val="16"/>
      <w:szCs w:val="16"/>
    </w:rPr>
  </w:style>
  <w:style w:type="paragraph" w:styleId="CommentText">
    <w:name w:val="annotation text"/>
    <w:basedOn w:val="Normal"/>
    <w:link w:val="CommentTextChar"/>
    <w:uiPriority w:val="99"/>
    <w:unhideWhenUsed/>
    <w:rsid w:val="00097AEC"/>
    <w:pPr>
      <w:spacing w:line="240" w:lineRule="auto"/>
    </w:pPr>
    <w:rPr>
      <w:sz w:val="20"/>
      <w:szCs w:val="20"/>
    </w:rPr>
  </w:style>
  <w:style w:type="character" w:customStyle="1" w:styleId="CommentTextChar">
    <w:name w:val="Comment Text Char"/>
    <w:basedOn w:val="DefaultParagraphFont"/>
    <w:link w:val="CommentText"/>
    <w:uiPriority w:val="99"/>
    <w:rsid w:val="00097AEC"/>
    <w:rPr>
      <w:sz w:val="20"/>
      <w:szCs w:val="20"/>
    </w:rPr>
  </w:style>
  <w:style w:type="paragraph" w:styleId="CommentSubject">
    <w:name w:val="annotation subject"/>
    <w:basedOn w:val="CommentText"/>
    <w:next w:val="CommentText"/>
    <w:link w:val="CommentSubjectChar"/>
    <w:uiPriority w:val="99"/>
    <w:semiHidden/>
    <w:unhideWhenUsed/>
    <w:rsid w:val="00097AEC"/>
    <w:rPr>
      <w:b/>
      <w:bCs/>
    </w:rPr>
  </w:style>
  <w:style w:type="character" w:customStyle="1" w:styleId="CommentSubjectChar">
    <w:name w:val="Comment Subject Char"/>
    <w:basedOn w:val="CommentTextChar"/>
    <w:link w:val="CommentSubject"/>
    <w:uiPriority w:val="99"/>
    <w:semiHidden/>
    <w:rsid w:val="00097AEC"/>
    <w:rPr>
      <w:b/>
      <w:bCs/>
      <w:sz w:val="20"/>
      <w:szCs w:val="20"/>
    </w:rPr>
  </w:style>
  <w:style w:type="paragraph" w:styleId="ListParagraph">
    <w:name w:val="List Paragraph"/>
    <w:basedOn w:val="Normal"/>
    <w:uiPriority w:val="34"/>
    <w:qFormat/>
    <w:rsid w:val="002408CC"/>
    <w:pPr>
      <w:ind w:left="720"/>
      <w:contextualSpacing/>
    </w:pPr>
    <w:rPr>
      <w:rFonts w:eastAsia="MS Mincho"/>
      <w:lang w:eastAsia="ja-JP"/>
    </w:rPr>
  </w:style>
  <w:style w:type="character" w:styleId="Hyperlink">
    <w:name w:val="Hyperlink"/>
    <w:basedOn w:val="DefaultParagraphFont"/>
    <w:uiPriority w:val="99"/>
    <w:unhideWhenUsed/>
    <w:rsid w:val="00D019F4"/>
    <w:rPr>
      <w:color w:val="0000FF" w:themeColor="hyperlink"/>
      <w:u w:val="single"/>
    </w:rPr>
  </w:style>
  <w:style w:type="table" w:styleId="TableGrid">
    <w:name w:val="Table Grid"/>
    <w:aliases w:val="C21 table"/>
    <w:basedOn w:val="TableGrid1"/>
    <w:uiPriority w:val="59"/>
    <w:rsid w:val="005F4780"/>
    <w:pPr>
      <w:spacing w:after="100" w:afterAutospacing="1"/>
    </w:pPr>
    <w:rPr>
      <w:rFonts w:eastAsia="SimSu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E5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85"/>
  </w:style>
  <w:style w:type="paragraph" w:styleId="Footer">
    <w:name w:val="footer"/>
    <w:basedOn w:val="Normal"/>
    <w:link w:val="FooterChar"/>
    <w:uiPriority w:val="99"/>
    <w:unhideWhenUsed/>
    <w:rsid w:val="00E5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85"/>
  </w:style>
  <w:style w:type="character" w:styleId="FollowedHyperlink">
    <w:name w:val="FollowedHyperlink"/>
    <w:basedOn w:val="DefaultParagraphFont"/>
    <w:uiPriority w:val="99"/>
    <w:semiHidden/>
    <w:unhideWhenUsed/>
    <w:rsid w:val="00FB204A"/>
    <w:rPr>
      <w:color w:val="800080" w:themeColor="followedHyperlink"/>
      <w:u w:val="single"/>
    </w:rPr>
  </w:style>
  <w:style w:type="paragraph" w:styleId="Revision">
    <w:name w:val="Revision"/>
    <w:hidden/>
    <w:uiPriority w:val="99"/>
    <w:semiHidden/>
    <w:rsid w:val="000178C5"/>
    <w:pPr>
      <w:spacing w:after="0" w:line="240" w:lineRule="auto"/>
    </w:pPr>
  </w:style>
  <w:style w:type="paragraph" w:customStyle="1" w:styleId="xmsonormal">
    <w:name w:val="x_msonormal"/>
    <w:basedOn w:val="Normal"/>
    <w:rsid w:val="00B168BB"/>
    <w:pPr>
      <w:spacing w:after="0" w:line="240" w:lineRule="auto"/>
    </w:pPr>
    <w:rPr>
      <w:rFonts w:ascii="Calibri" w:hAnsi="Calibri" w:cs="Calibri"/>
      <w:sz w:val="22"/>
      <w:szCs w:val="22"/>
      <w:lang w:val="fr-FR" w:eastAsia="fr-FR"/>
    </w:rPr>
  </w:style>
  <w:style w:type="paragraph" w:styleId="NormalWeb">
    <w:name w:val="Normal (Web)"/>
    <w:basedOn w:val="Normal"/>
    <w:uiPriority w:val="99"/>
    <w:semiHidden/>
    <w:unhideWhenUsed/>
    <w:rsid w:val="00C222E8"/>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F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556">
      <w:bodyDiv w:val="1"/>
      <w:marLeft w:val="0"/>
      <w:marRight w:val="0"/>
      <w:marTop w:val="0"/>
      <w:marBottom w:val="0"/>
      <w:divBdr>
        <w:top w:val="none" w:sz="0" w:space="0" w:color="auto"/>
        <w:left w:val="none" w:sz="0" w:space="0" w:color="auto"/>
        <w:bottom w:val="none" w:sz="0" w:space="0" w:color="auto"/>
        <w:right w:val="none" w:sz="0" w:space="0" w:color="auto"/>
      </w:divBdr>
    </w:div>
    <w:div w:id="1518032841">
      <w:bodyDiv w:val="1"/>
      <w:marLeft w:val="0"/>
      <w:marRight w:val="0"/>
      <w:marTop w:val="0"/>
      <w:marBottom w:val="0"/>
      <w:divBdr>
        <w:top w:val="none" w:sz="0" w:space="0" w:color="auto"/>
        <w:left w:val="none" w:sz="0" w:space="0" w:color="auto"/>
        <w:bottom w:val="none" w:sz="0" w:space="0" w:color="auto"/>
        <w:right w:val="none" w:sz="0" w:space="0" w:color="auto"/>
      </w:divBdr>
    </w:div>
    <w:div w:id="15801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u.ac.uk/about-this-website/privacy-policy/privacy-notices/privacy-notice-for-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utting@shu.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PO@shu.ac.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u.ac.uk/research/excellence/ethics-and-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7808-B498-441D-AA94-3E792108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Nutting</dc:creator>
  <cp:keywords/>
  <dc:description/>
  <cp:lastModifiedBy>Nutting, Charlotte</cp:lastModifiedBy>
  <cp:revision>455</cp:revision>
  <cp:lastPrinted>2019-03-25T10:39:00Z</cp:lastPrinted>
  <dcterms:created xsi:type="dcterms:W3CDTF">2021-11-12T15:18:00Z</dcterms:created>
  <dcterms:modified xsi:type="dcterms:W3CDTF">2023-11-13T17:15:00Z</dcterms:modified>
</cp:coreProperties>
</file>